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D4F" w:rsidRDefault="008E4D4F" w:rsidP="000A5050">
      <w:pPr>
        <w:rPr>
          <w:b/>
          <w:bCs/>
        </w:rPr>
      </w:pPr>
    </w:p>
    <w:p w:rsidR="008E4D4F" w:rsidRDefault="008E4D4F" w:rsidP="000A5050">
      <w:pPr>
        <w:rPr>
          <w:b/>
          <w:bCs/>
        </w:rPr>
      </w:pPr>
    </w:p>
    <w:p w:rsidR="008E4D4F" w:rsidRDefault="008E4D4F" w:rsidP="000A5050">
      <w:pPr>
        <w:rPr>
          <w:b/>
          <w:bCs/>
        </w:rPr>
      </w:pPr>
    </w:p>
    <w:p w:rsidR="000A5050" w:rsidRPr="005A7B44" w:rsidRDefault="000A5050" w:rsidP="000A5050">
      <w:pPr>
        <w:rPr>
          <w:b/>
          <w:bCs/>
        </w:rPr>
      </w:pPr>
      <w:r>
        <w:rPr>
          <w:b/>
          <w:bCs/>
        </w:rPr>
        <w:t>Отчет о выполнении м</w:t>
      </w:r>
      <w:r w:rsidRPr="005A7B44">
        <w:rPr>
          <w:b/>
          <w:bCs/>
        </w:rPr>
        <w:t xml:space="preserve">ероприятия  </w:t>
      </w:r>
    </w:p>
    <w:p w:rsidR="000A5050" w:rsidRPr="005A7B44" w:rsidRDefault="000A5050" w:rsidP="000A5050">
      <w:pPr>
        <w:rPr>
          <w:b/>
          <w:bCs/>
        </w:rPr>
      </w:pPr>
      <w:r w:rsidRPr="005A7B44">
        <w:rPr>
          <w:b/>
          <w:bCs/>
        </w:rPr>
        <w:t>по оптимизации расходов и оздоровлению финансово-хозяйственной деятельности</w:t>
      </w:r>
    </w:p>
    <w:p w:rsidR="000A5050" w:rsidRPr="00C16661" w:rsidRDefault="000A5050" w:rsidP="000A5050">
      <w:pPr>
        <w:ind w:firstLine="708"/>
        <w:rPr>
          <w:b/>
          <w:bCs/>
          <w:color w:val="FF0000"/>
        </w:rPr>
      </w:pPr>
      <w:r w:rsidRPr="005A7B44">
        <w:rPr>
          <w:b/>
          <w:bCs/>
        </w:rPr>
        <w:t xml:space="preserve"> МУП «УГХ» м. о. г. </w:t>
      </w:r>
      <w:proofErr w:type="spellStart"/>
      <w:r w:rsidRPr="005A7B44">
        <w:rPr>
          <w:b/>
          <w:bCs/>
        </w:rPr>
        <w:t>Пыть-Ях</w:t>
      </w:r>
      <w:proofErr w:type="spellEnd"/>
      <w:r w:rsidRPr="005A7B44">
        <w:rPr>
          <w:b/>
          <w:bCs/>
        </w:rPr>
        <w:t xml:space="preserve"> на 2013</w:t>
      </w:r>
      <w:r>
        <w:rPr>
          <w:b/>
          <w:bCs/>
        </w:rPr>
        <w:t xml:space="preserve"> год и плановый период.</w:t>
      </w:r>
    </w:p>
    <w:p w:rsidR="00402668" w:rsidRDefault="00402668" w:rsidP="00F956E3">
      <w:pPr>
        <w:jc w:val="both"/>
      </w:pPr>
    </w:p>
    <w:tbl>
      <w:tblPr>
        <w:tblStyle w:val="a3"/>
        <w:tblW w:w="22822" w:type="dxa"/>
        <w:tblInd w:w="-459" w:type="dxa"/>
        <w:tblLook w:val="04A0" w:firstRow="1" w:lastRow="0" w:firstColumn="1" w:lastColumn="0" w:noHBand="0" w:noVBand="1"/>
      </w:tblPr>
      <w:tblGrid>
        <w:gridCol w:w="560"/>
        <w:gridCol w:w="3693"/>
        <w:gridCol w:w="3685"/>
        <w:gridCol w:w="5529"/>
        <w:gridCol w:w="1842"/>
        <w:gridCol w:w="7513"/>
      </w:tblGrid>
      <w:tr w:rsidR="000A5050" w:rsidTr="008E4D4F">
        <w:tc>
          <w:tcPr>
            <w:tcW w:w="560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 xml:space="preserve">№ </w:t>
            </w:r>
            <w:proofErr w:type="gramStart"/>
            <w:r w:rsidRPr="000A5050">
              <w:rPr>
                <w:b/>
              </w:rPr>
              <w:t>п</w:t>
            </w:r>
            <w:proofErr w:type="gramEnd"/>
            <w:r w:rsidRPr="000A5050">
              <w:rPr>
                <w:b/>
              </w:rPr>
              <w:t>/п</w:t>
            </w:r>
          </w:p>
        </w:tc>
        <w:tc>
          <w:tcPr>
            <w:tcW w:w="3693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  <w:bCs/>
              </w:rPr>
              <w:t>Наименование мероприятия</w:t>
            </w:r>
          </w:p>
        </w:tc>
        <w:tc>
          <w:tcPr>
            <w:tcW w:w="3685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>
              <w:rPr>
                <w:b/>
                <w:bCs/>
              </w:rPr>
              <w:t>Достигнутая ц</w:t>
            </w:r>
            <w:r w:rsidRPr="0099645F">
              <w:rPr>
                <w:b/>
                <w:bCs/>
              </w:rPr>
              <w:t>ель мероприятия</w:t>
            </w:r>
          </w:p>
        </w:tc>
        <w:tc>
          <w:tcPr>
            <w:tcW w:w="5529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>
              <w:rPr>
                <w:b/>
                <w:bCs/>
              </w:rPr>
              <w:t xml:space="preserve">Достигнутый </w:t>
            </w:r>
            <w:r w:rsidRPr="0099645F">
              <w:rPr>
                <w:b/>
                <w:bCs/>
              </w:rPr>
              <w:t>экономический и социальный эффект</w:t>
            </w:r>
          </w:p>
        </w:tc>
        <w:tc>
          <w:tcPr>
            <w:tcW w:w="1842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>
              <w:rPr>
                <w:b/>
                <w:bCs/>
              </w:rPr>
              <w:t>Плановый с</w:t>
            </w:r>
            <w:r w:rsidRPr="0099645F">
              <w:rPr>
                <w:b/>
                <w:bCs/>
              </w:rPr>
              <w:t>рок исполнения</w:t>
            </w:r>
          </w:p>
        </w:tc>
        <w:tc>
          <w:tcPr>
            <w:tcW w:w="7513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0A5050" w:rsidRPr="000A5050" w:rsidTr="008E4D4F">
        <w:tc>
          <w:tcPr>
            <w:tcW w:w="560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>1</w:t>
            </w:r>
          </w:p>
        </w:tc>
        <w:tc>
          <w:tcPr>
            <w:tcW w:w="3693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>2</w:t>
            </w:r>
          </w:p>
        </w:tc>
        <w:tc>
          <w:tcPr>
            <w:tcW w:w="3685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>3</w:t>
            </w:r>
          </w:p>
        </w:tc>
        <w:tc>
          <w:tcPr>
            <w:tcW w:w="5529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>5</w:t>
            </w:r>
          </w:p>
        </w:tc>
        <w:tc>
          <w:tcPr>
            <w:tcW w:w="7513" w:type="dxa"/>
            <w:vAlign w:val="center"/>
          </w:tcPr>
          <w:p w:rsidR="000A5050" w:rsidRPr="000A5050" w:rsidRDefault="000A5050" w:rsidP="000A5050">
            <w:pPr>
              <w:rPr>
                <w:b/>
              </w:rPr>
            </w:pPr>
            <w:r w:rsidRPr="000A5050">
              <w:rPr>
                <w:b/>
              </w:rPr>
              <w:t>6</w:t>
            </w:r>
          </w:p>
        </w:tc>
      </w:tr>
      <w:tr w:rsidR="000A5050" w:rsidTr="008E4D4F">
        <w:tc>
          <w:tcPr>
            <w:tcW w:w="22822" w:type="dxa"/>
            <w:gridSpan w:val="6"/>
          </w:tcPr>
          <w:p w:rsidR="000A5050" w:rsidRDefault="000A5050">
            <w:r w:rsidRPr="0099645F">
              <w:rPr>
                <w:b/>
                <w:bCs/>
              </w:rPr>
              <w:t>Мероприятия в области управления дебиторской и кредиторской задолженностью</w:t>
            </w:r>
            <w:r>
              <w:rPr>
                <w:b/>
                <w:bCs/>
              </w:rPr>
              <w:t>.</w:t>
            </w:r>
          </w:p>
        </w:tc>
      </w:tr>
      <w:tr w:rsidR="000A5050" w:rsidTr="008E4D4F">
        <w:tc>
          <w:tcPr>
            <w:tcW w:w="560" w:type="dxa"/>
          </w:tcPr>
          <w:p w:rsidR="000A5050" w:rsidRPr="008E4D4F" w:rsidRDefault="000A5050">
            <w:r w:rsidRPr="008E4D4F">
              <w:t>1</w:t>
            </w:r>
          </w:p>
        </w:tc>
        <w:tc>
          <w:tcPr>
            <w:tcW w:w="3693" w:type="dxa"/>
          </w:tcPr>
          <w:p w:rsidR="000A5050" w:rsidRDefault="000A5050" w:rsidP="000A5050">
            <w:pPr>
              <w:jc w:val="both"/>
            </w:pPr>
            <w:r w:rsidRPr="0099645F">
              <w:t>Разработка, утверждение и внедрение в документооборот новых форм заявок на оплату  по средствам  с расчетных счетов.</w:t>
            </w:r>
          </w:p>
        </w:tc>
        <w:tc>
          <w:tcPr>
            <w:tcW w:w="3685" w:type="dxa"/>
          </w:tcPr>
          <w:p w:rsidR="000A5050" w:rsidRDefault="00C26F8B" w:rsidP="000A5050">
            <w:pPr>
              <w:jc w:val="both"/>
            </w:pPr>
            <w:r>
              <w:t>Недопущение перерасхода затрат по статьям бюджета предприятия.</w:t>
            </w:r>
          </w:p>
        </w:tc>
        <w:tc>
          <w:tcPr>
            <w:tcW w:w="5529" w:type="dxa"/>
          </w:tcPr>
          <w:p w:rsidR="000A5050" w:rsidRDefault="00C26F8B" w:rsidP="00C26F8B">
            <w:pPr>
              <w:jc w:val="both"/>
            </w:pPr>
            <w:r>
              <w:t>Внедрена</w:t>
            </w:r>
            <w:r w:rsidR="00CE5121" w:rsidRPr="0099645F">
              <w:t xml:space="preserve"> персональн</w:t>
            </w:r>
            <w:r w:rsidR="00CE5121">
              <w:t xml:space="preserve">ая          </w:t>
            </w:r>
            <w:r w:rsidR="00CE5121" w:rsidRPr="0099645F">
              <w:t xml:space="preserve"> ответстве</w:t>
            </w:r>
            <w:r w:rsidR="00CE5121">
              <w:t>нность</w:t>
            </w:r>
            <w:r w:rsidR="00CE5121" w:rsidRPr="0099645F">
              <w:t xml:space="preserve"> кураторов договоров </w:t>
            </w:r>
            <w:r>
              <w:t xml:space="preserve">по </w:t>
            </w:r>
            <w:r w:rsidR="00CE5121" w:rsidRPr="0099645F">
              <w:t>исполнени</w:t>
            </w:r>
            <w:r>
              <w:t>ю</w:t>
            </w:r>
            <w:r w:rsidR="00CE5121" w:rsidRPr="0099645F">
              <w:t xml:space="preserve"> бюджета предприятия по статьям затрат.</w:t>
            </w:r>
          </w:p>
        </w:tc>
        <w:tc>
          <w:tcPr>
            <w:tcW w:w="1842" w:type="dxa"/>
            <w:vAlign w:val="center"/>
          </w:tcPr>
          <w:p w:rsidR="000A5050" w:rsidRDefault="00402668" w:rsidP="00402668">
            <w:r w:rsidRPr="0099645F">
              <w:t>1 кв. 2013 года</w:t>
            </w:r>
          </w:p>
        </w:tc>
        <w:tc>
          <w:tcPr>
            <w:tcW w:w="7513" w:type="dxa"/>
            <w:vAlign w:val="center"/>
          </w:tcPr>
          <w:p w:rsidR="000A5050" w:rsidRDefault="00CE5121" w:rsidP="00402668">
            <w:r>
              <w:t>Выполнено</w:t>
            </w:r>
          </w:p>
        </w:tc>
      </w:tr>
      <w:tr w:rsidR="000A5050" w:rsidTr="008E4D4F">
        <w:trPr>
          <w:trHeight w:val="3167"/>
        </w:trPr>
        <w:tc>
          <w:tcPr>
            <w:tcW w:w="560" w:type="dxa"/>
          </w:tcPr>
          <w:p w:rsidR="000A5050" w:rsidRPr="008E4D4F" w:rsidRDefault="000A5050">
            <w:r w:rsidRPr="008E4D4F">
              <w:t>2</w:t>
            </w:r>
          </w:p>
        </w:tc>
        <w:tc>
          <w:tcPr>
            <w:tcW w:w="3693" w:type="dxa"/>
          </w:tcPr>
          <w:p w:rsidR="000A5050" w:rsidRDefault="000A5050" w:rsidP="000A5050">
            <w:pPr>
              <w:jc w:val="both"/>
            </w:pPr>
            <w:r w:rsidRPr="0099645F">
              <w:t>Своевременное ограничение и приостановление предоставления коммунальных ресурсов потребителям в случае возникновения задолженности</w:t>
            </w:r>
          </w:p>
        </w:tc>
        <w:tc>
          <w:tcPr>
            <w:tcW w:w="3685" w:type="dxa"/>
          </w:tcPr>
          <w:p w:rsidR="000A5050" w:rsidRDefault="00F956E3" w:rsidP="00F956E3">
            <w:pPr>
              <w:jc w:val="both"/>
            </w:pPr>
            <w:r w:rsidRPr="0099645F">
              <w:t xml:space="preserve">Недопущение роста </w:t>
            </w:r>
            <w:proofErr w:type="gramStart"/>
            <w:r w:rsidRPr="0099645F">
              <w:t>дебитор</w:t>
            </w:r>
            <w:r w:rsidR="00CE75C6">
              <w:t>-</w:t>
            </w:r>
            <w:proofErr w:type="spellStart"/>
            <w:r w:rsidRPr="0099645F">
              <w:t>ской</w:t>
            </w:r>
            <w:proofErr w:type="spellEnd"/>
            <w:proofErr w:type="gramEnd"/>
            <w:r w:rsidRPr="0099645F">
              <w:t xml:space="preserve"> задолженности, </w:t>
            </w:r>
            <w:proofErr w:type="spellStart"/>
            <w:r w:rsidRPr="0099645F">
              <w:t>предот</w:t>
            </w:r>
            <w:proofErr w:type="spellEnd"/>
            <w:r w:rsidR="00CE75C6">
              <w:t>-</w:t>
            </w:r>
            <w:r w:rsidRPr="0099645F">
              <w:t>вращение возникновения безнадежной к взысканию задолженности.</w:t>
            </w:r>
          </w:p>
        </w:tc>
        <w:tc>
          <w:tcPr>
            <w:tcW w:w="5529" w:type="dxa"/>
          </w:tcPr>
          <w:p w:rsidR="000A5050" w:rsidRDefault="00FB0E10" w:rsidP="000A5050">
            <w:pPr>
              <w:jc w:val="both"/>
            </w:pPr>
            <w:r w:rsidRPr="0099645F">
              <w:t>Недопущение роста дебиторской задолженности, предотвращение возникновения безнадежной к взысканию задолженности.</w:t>
            </w:r>
          </w:p>
        </w:tc>
        <w:tc>
          <w:tcPr>
            <w:tcW w:w="1842" w:type="dxa"/>
            <w:vAlign w:val="center"/>
          </w:tcPr>
          <w:p w:rsidR="000A5050" w:rsidRDefault="00402668" w:rsidP="00402668">
            <w:r w:rsidRPr="0099645F">
              <w:t>Постоянно</w:t>
            </w:r>
          </w:p>
        </w:tc>
        <w:tc>
          <w:tcPr>
            <w:tcW w:w="7513" w:type="dxa"/>
          </w:tcPr>
          <w:p w:rsidR="00C66DAA" w:rsidRDefault="00C66DAA" w:rsidP="00C66DAA">
            <w:pPr>
              <w:widowControl w:val="0"/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Выполняется</w:t>
            </w:r>
            <w:r w:rsidR="00D1195F">
              <w:rPr>
                <w:sz w:val="22"/>
                <w:szCs w:val="22"/>
              </w:rPr>
              <w:t xml:space="preserve"> постоянно</w:t>
            </w:r>
            <w:r>
              <w:rPr>
                <w:sz w:val="22"/>
                <w:szCs w:val="22"/>
              </w:rPr>
              <w:t>.</w:t>
            </w:r>
          </w:p>
          <w:p w:rsidR="00C66DAA" w:rsidRDefault="00C66DAA" w:rsidP="00C66DAA">
            <w:pPr>
              <w:widowControl w:val="0"/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период с 01.09.2013 года отключено: </w:t>
            </w:r>
          </w:p>
          <w:p w:rsidR="00C66DAA" w:rsidRDefault="00C66DAA" w:rsidP="00C66DAA">
            <w:pPr>
              <w:widowControl w:val="0"/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ЮЛ – 8 предприятий, взыскано 4 056 588,65 руб.;</w:t>
            </w:r>
          </w:p>
          <w:p w:rsidR="00C66DAA" w:rsidRDefault="00C66DAA" w:rsidP="00C66DAA">
            <w:pPr>
              <w:widowControl w:val="0"/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ФЛ – 15 потребителей, взыскано 556 691,41 руб.;</w:t>
            </w:r>
          </w:p>
          <w:p w:rsidR="00C66DAA" w:rsidRDefault="0044564C" w:rsidP="00C66DAA">
            <w:pPr>
              <w:widowControl w:val="0"/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2013 года з</w:t>
            </w:r>
            <w:r w:rsidR="00C66DAA">
              <w:rPr>
                <w:sz w:val="22"/>
                <w:szCs w:val="22"/>
              </w:rPr>
              <w:t xml:space="preserve">аключено </w:t>
            </w:r>
            <w:r w:rsidR="0040078B">
              <w:rPr>
                <w:sz w:val="22"/>
                <w:szCs w:val="22"/>
              </w:rPr>
              <w:t xml:space="preserve"> 19 </w:t>
            </w:r>
            <w:r w:rsidR="00C66DAA">
              <w:rPr>
                <w:sz w:val="22"/>
                <w:szCs w:val="22"/>
              </w:rPr>
              <w:t xml:space="preserve">соглашений </w:t>
            </w:r>
            <w:r>
              <w:rPr>
                <w:sz w:val="22"/>
                <w:szCs w:val="22"/>
              </w:rPr>
              <w:t xml:space="preserve">с ФЛ </w:t>
            </w:r>
            <w:r w:rsidR="00C66DAA">
              <w:rPr>
                <w:sz w:val="22"/>
                <w:szCs w:val="22"/>
              </w:rPr>
              <w:t>о р</w:t>
            </w:r>
            <w:r w:rsidR="00100F1E">
              <w:rPr>
                <w:sz w:val="22"/>
                <w:szCs w:val="22"/>
              </w:rPr>
              <w:t>ассрочке задолженности на сумму-</w:t>
            </w:r>
            <w:r w:rsidR="0040078B">
              <w:rPr>
                <w:color w:val="FF0000"/>
                <w:sz w:val="22"/>
                <w:szCs w:val="22"/>
              </w:rPr>
              <w:t xml:space="preserve"> </w:t>
            </w:r>
            <w:r w:rsidR="0040078B" w:rsidRPr="0040078B">
              <w:rPr>
                <w:sz w:val="22"/>
                <w:szCs w:val="22"/>
              </w:rPr>
              <w:t>825</w:t>
            </w:r>
            <w:r>
              <w:rPr>
                <w:sz w:val="22"/>
                <w:szCs w:val="22"/>
              </w:rPr>
              <w:t> 364,16 руб., оплачено 547 619,79 руб.</w:t>
            </w:r>
          </w:p>
          <w:p w:rsidR="0044564C" w:rsidRDefault="00FB0E10" w:rsidP="00C66DAA">
            <w:pPr>
              <w:widowControl w:val="0"/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jc w:val="both"/>
              <w:rPr>
                <w:sz w:val="22"/>
                <w:szCs w:val="22"/>
              </w:rPr>
            </w:pPr>
            <w:r w:rsidRPr="00FB0E10">
              <w:rPr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B0E10">
                <w:rPr>
                  <w:sz w:val="22"/>
                  <w:szCs w:val="22"/>
                </w:rPr>
                <w:t>2013 г</w:t>
              </w:r>
            </w:smartTag>
            <w:r w:rsidRPr="00FB0E10">
              <w:rPr>
                <w:sz w:val="22"/>
                <w:szCs w:val="22"/>
              </w:rPr>
              <w:t xml:space="preserve">. </w:t>
            </w:r>
            <w:r w:rsidR="0044564C">
              <w:rPr>
                <w:sz w:val="22"/>
                <w:szCs w:val="22"/>
              </w:rPr>
              <w:t xml:space="preserve">проведена следующая </w:t>
            </w:r>
            <w:proofErr w:type="spellStart"/>
            <w:r w:rsidR="0044564C">
              <w:rPr>
                <w:sz w:val="22"/>
                <w:szCs w:val="22"/>
              </w:rPr>
              <w:t>претензионно</w:t>
            </w:r>
            <w:proofErr w:type="spellEnd"/>
            <w:r w:rsidR="0044564C">
              <w:rPr>
                <w:sz w:val="22"/>
                <w:szCs w:val="22"/>
              </w:rPr>
              <w:t xml:space="preserve"> – исковая деятельность:</w:t>
            </w:r>
          </w:p>
          <w:p w:rsidR="0044564C" w:rsidRDefault="00FB0E10" w:rsidP="0044564C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64C">
              <w:rPr>
                <w:sz w:val="22"/>
                <w:szCs w:val="22"/>
              </w:rPr>
              <w:t>направлено 2 286 претензии</w:t>
            </w:r>
            <w:r w:rsidR="0044564C">
              <w:rPr>
                <w:sz w:val="22"/>
                <w:szCs w:val="22"/>
              </w:rPr>
              <w:t xml:space="preserve"> на сумму 584 994 371,82 рублей;</w:t>
            </w:r>
          </w:p>
          <w:p w:rsidR="0044564C" w:rsidRDefault="00FB0E10" w:rsidP="0044564C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64C">
              <w:rPr>
                <w:sz w:val="22"/>
                <w:szCs w:val="22"/>
              </w:rPr>
              <w:t>направлено 812 исков</w:t>
            </w:r>
            <w:r w:rsidR="0044564C">
              <w:rPr>
                <w:sz w:val="22"/>
                <w:szCs w:val="22"/>
              </w:rPr>
              <w:t xml:space="preserve"> на сумму 185 970 711,15 рублей;</w:t>
            </w:r>
          </w:p>
          <w:p w:rsidR="0044564C" w:rsidRDefault="00FB0E10" w:rsidP="0044564C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64C">
              <w:rPr>
                <w:sz w:val="22"/>
                <w:szCs w:val="22"/>
              </w:rPr>
              <w:t>вынесено 572 решения</w:t>
            </w:r>
            <w:r w:rsidR="0044564C">
              <w:rPr>
                <w:sz w:val="22"/>
                <w:szCs w:val="22"/>
              </w:rPr>
              <w:t xml:space="preserve"> на сумму 102 923 620,82 рублей;</w:t>
            </w:r>
          </w:p>
          <w:p w:rsidR="000A5050" w:rsidRPr="0044564C" w:rsidRDefault="00FB0E10" w:rsidP="0044564C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5"/>
                <w:tab w:val="left" w:pos="2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64C">
              <w:rPr>
                <w:sz w:val="22"/>
                <w:szCs w:val="22"/>
              </w:rPr>
              <w:t>в ФССП направлено 490 исполнительных листов на сумму 95 905 249,27 рублей.</w:t>
            </w:r>
          </w:p>
          <w:p w:rsidR="00C66DAA" w:rsidRPr="00FB0E10" w:rsidRDefault="00C66DAA" w:rsidP="00C66DAA">
            <w:pPr>
              <w:widowControl w:val="0"/>
              <w:tabs>
                <w:tab w:val="left" w:pos="-125"/>
                <w:tab w:val="left" w:pos="35"/>
                <w:tab w:val="left" w:pos="255"/>
              </w:tabs>
              <w:autoSpaceDE w:val="0"/>
              <w:autoSpaceDN w:val="0"/>
              <w:adjustRightInd w:val="0"/>
              <w:ind w:left="177"/>
              <w:jc w:val="both"/>
              <w:rPr>
                <w:sz w:val="22"/>
                <w:szCs w:val="22"/>
              </w:rPr>
            </w:pPr>
          </w:p>
        </w:tc>
      </w:tr>
      <w:tr w:rsidR="000A5050" w:rsidTr="008E4D4F">
        <w:tc>
          <w:tcPr>
            <w:tcW w:w="22822" w:type="dxa"/>
            <w:gridSpan w:val="6"/>
          </w:tcPr>
          <w:p w:rsidR="000A5050" w:rsidRDefault="000A5050">
            <w:r w:rsidRPr="0099645F">
              <w:rPr>
                <w:b/>
                <w:bCs/>
              </w:rPr>
              <w:t>Мероприятия  в области управления персоналом.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Pr="00FB0E10" w:rsidRDefault="000A5050" w:rsidP="000A5050">
            <w:pPr>
              <w:rPr>
                <w:highlight w:val="yellow"/>
              </w:rPr>
            </w:pPr>
            <w:r w:rsidRPr="00D1195F">
              <w:t>1</w:t>
            </w:r>
          </w:p>
        </w:tc>
        <w:tc>
          <w:tcPr>
            <w:tcW w:w="3693" w:type="dxa"/>
          </w:tcPr>
          <w:p w:rsidR="000A5050" w:rsidRPr="0099645F" w:rsidRDefault="000A5050" w:rsidP="000A5050">
            <w:pPr>
              <w:jc w:val="both"/>
            </w:pPr>
            <w:r w:rsidRPr="0099645F">
              <w:t>Проведение аттестации руководителей, специалистов и служащих.</w:t>
            </w:r>
          </w:p>
        </w:tc>
        <w:tc>
          <w:tcPr>
            <w:tcW w:w="3685" w:type="dxa"/>
          </w:tcPr>
          <w:p w:rsidR="000A5050" w:rsidRDefault="00FB0E10" w:rsidP="00F956E3">
            <w:pPr>
              <w:jc w:val="both"/>
            </w:pPr>
            <w:r w:rsidRPr="0099645F">
              <w:t>Оценка профессиональных (деловых)  качеств каждого работника. Рациональная расстановка и использование персонала.</w:t>
            </w:r>
          </w:p>
        </w:tc>
        <w:tc>
          <w:tcPr>
            <w:tcW w:w="5529" w:type="dxa"/>
          </w:tcPr>
          <w:p w:rsidR="000A5050" w:rsidRDefault="00FB0E10" w:rsidP="00F956E3">
            <w:pPr>
              <w:jc w:val="both"/>
            </w:pPr>
            <w:r>
              <w:t>Рацио</w:t>
            </w:r>
            <w:r w:rsidRPr="0099645F">
              <w:t>нальное распределение трудовых ресурсов</w:t>
            </w:r>
            <w:r>
              <w:t xml:space="preserve"> в целях улучшения подбора и расстановки кадров</w:t>
            </w:r>
          </w:p>
        </w:tc>
        <w:tc>
          <w:tcPr>
            <w:tcW w:w="1842" w:type="dxa"/>
            <w:vAlign w:val="center"/>
          </w:tcPr>
          <w:p w:rsidR="000A5050" w:rsidRDefault="00FB0E10" w:rsidP="00402668">
            <w:r>
              <w:t xml:space="preserve">4 кв. </w:t>
            </w:r>
            <w:r w:rsidR="00402668" w:rsidRPr="0099645F">
              <w:t>2013 год</w:t>
            </w:r>
          </w:p>
        </w:tc>
        <w:tc>
          <w:tcPr>
            <w:tcW w:w="7513" w:type="dxa"/>
            <w:vAlign w:val="center"/>
          </w:tcPr>
          <w:p w:rsidR="000A5050" w:rsidRDefault="00CE5121" w:rsidP="00402668">
            <w:r>
              <w:t>По  сроку выполнения.</w:t>
            </w:r>
          </w:p>
        </w:tc>
      </w:tr>
      <w:tr w:rsidR="00FB0E10" w:rsidTr="008E4D4F">
        <w:tc>
          <w:tcPr>
            <w:tcW w:w="560" w:type="dxa"/>
            <w:vAlign w:val="center"/>
          </w:tcPr>
          <w:p w:rsidR="00FB0E10" w:rsidRPr="00D1195F" w:rsidRDefault="00FB0E10" w:rsidP="000A5050">
            <w:r w:rsidRPr="00D1195F">
              <w:t>2</w:t>
            </w:r>
          </w:p>
        </w:tc>
        <w:tc>
          <w:tcPr>
            <w:tcW w:w="3693" w:type="dxa"/>
          </w:tcPr>
          <w:p w:rsidR="00FB0E10" w:rsidRDefault="00FB0E10" w:rsidP="000A5050">
            <w:pPr>
              <w:jc w:val="both"/>
            </w:pPr>
            <w:r w:rsidRPr="0099645F">
              <w:t>Проведение количественной оценки персонала на всех стадиях технологических процессов предприятия на текущий момент и в перспективе на 3-х летний период.</w:t>
            </w:r>
          </w:p>
        </w:tc>
        <w:tc>
          <w:tcPr>
            <w:tcW w:w="3685" w:type="dxa"/>
          </w:tcPr>
          <w:p w:rsidR="00FB0E10" w:rsidRPr="0099645F" w:rsidRDefault="00FB0E10" w:rsidP="00FB0E10">
            <w:pPr>
              <w:jc w:val="both"/>
            </w:pPr>
            <w:r w:rsidRPr="0099645F">
              <w:t>Определение оптимальной численности перс</w:t>
            </w:r>
            <w:r>
              <w:t xml:space="preserve">онала, </w:t>
            </w:r>
            <w:r w:rsidRPr="0099645F">
              <w:t xml:space="preserve">предотвращение </w:t>
            </w:r>
            <w:proofErr w:type="gramStart"/>
            <w:r w:rsidRPr="0099645F">
              <w:t>дубли</w:t>
            </w:r>
            <w:r>
              <w:t>-</w:t>
            </w:r>
            <w:proofErr w:type="spellStart"/>
            <w:r w:rsidRPr="0099645F">
              <w:t>рования</w:t>
            </w:r>
            <w:proofErr w:type="spellEnd"/>
            <w:proofErr w:type="gramEnd"/>
            <w:r w:rsidRPr="0099645F">
              <w:t xml:space="preserve"> функций, </w:t>
            </w:r>
            <w:proofErr w:type="spellStart"/>
            <w:r w:rsidRPr="0099645F">
              <w:t>опреде</w:t>
            </w:r>
            <w:r>
              <w:t>-</w:t>
            </w:r>
            <w:r w:rsidRPr="0099645F">
              <w:t>ление</w:t>
            </w:r>
            <w:proofErr w:type="spellEnd"/>
            <w:r w:rsidRPr="0099645F">
              <w:t xml:space="preserve"> наличия дефицита или избытка персонала.</w:t>
            </w:r>
          </w:p>
        </w:tc>
        <w:tc>
          <w:tcPr>
            <w:tcW w:w="5529" w:type="dxa"/>
          </w:tcPr>
          <w:p w:rsidR="00FB0E10" w:rsidRDefault="000C670E" w:rsidP="00CE75C6">
            <w:pPr>
              <w:jc w:val="both"/>
            </w:pPr>
            <w:r>
              <w:t>В связи с закрытием КОС – 1100 плановая численность цеха</w:t>
            </w:r>
            <w:proofErr w:type="gramStart"/>
            <w:r>
              <w:t xml:space="preserve"> В</w:t>
            </w:r>
            <w:proofErr w:type="gramEnd"/>
            <w:r>
              <w:t xml:space="preserve"> и В уменьшена на 5 человек. </w:t>
            </w:r>
            <w:r w:rsidR="00CE75C6">
              <w:t>После выполнения п. 3,5,6 будет произведена дальнейшая оптимизация численности предприятия.</w:t>
            </w:r>
          </w:p>
        </w:tc>
        <w:tc>
          <w:tcPr>
            <w:tcW w:w="1842" w:type="dxa"/>
            <w:vAlign w:val="center"/>
          </w:tcPr>
          <w:p w:rsidR="00FB0E10" w:rsidRDefault="00FB0E10" w:rsidP="00402668">
            <w:r w:rsidRPr="0099645F">
              <w:t xml:space="preserve">2013 </w:t>
            </w:r>
            <w:r>
              <w:t xml:space="preserve">-2014 </w:t>
            </w:r>
            <w:r w:rsidRPr="0099645F">
              <w:t>год</w:t>
            </w:r>
          </w:p>
        </w:tc>
        <w:tc>
          <w:tcPr>
            <w:tcW w:w="7513" w:type="dxa"/>
            <w:vAlign w:val="center"/>
          </w:tcPr>
          <w:p w:rsidR="00FB0E10" w:rsidRDefault="00FB0E10" w:rsidP="00402668">
            <w:r>
              <w:t>По  сроку выполнения.</w:t>
            </w:r>
          </w:p>
        </w:tc>
      </w:tr>
      <w:tr w:rsidR="000A5050" w:rsidTr="008E4D4F">
        <w:tc>
          <w:tcPr>
            <w:tcW w:w="22822" w:type="dxa"/>
            <w:gridSpan w:val="6"/>
            <w:vAlign w:val="center"/>
          </w:tcPr>
          <w:p w:rsidR="000A5050" w:rsidRDefault="000A5050">
            <w:r w:rsidRPr="0099645F">
              <w:rPr>
                <w:b/>
                <w:bCs/>
              </w:rPr>
              <w:t>Мероприятия в области управления затратами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Pr="00D1195F" w:rsidRDefault="000A5050" w:rsidP="000A5050">
            <w:r w:rsidRPr="00D1195F">
              <w:t>1</w:t>
            </w:r>
          </w:p>
        </w:tc>
        <w:tc>
          <w:tcPr>
            <w:tcW w:w="3693" w:type="dxa"/>
          </w:tcPr>
          <w:p w:rsidR="000A5050" w:rsidRDefault="000A5050" w:rsidP="000A5050">
            <w:pPr>
              <w:jc w:val="both"/>
            </w:pPr>
            <w:r w:rsidRPr="0099645F">
              <w:t>Контроль исполнения бюджета предприятия, по статьям сметы затрат.</w:t>
            </w:r>
          </w:p>
        </w:tc>
        <w:tc>
          <w:tcPr>
            <w:tcW w:w="3685" w:type="dxa"/>
          </w:tcPr>
          <w:p w:rsidR="000A5050" w:rsidRDefault="00CE5121" w:rsidP="000A5050">
            <w:pPr>
              <w:jc w:val="both"/>
            </w:pPr>
            <w:r w:rsidRPr="0099645F">
              <w:t xml:space="preserve">Недопущение </w:t>
            </w:r>
            <w:proofErr w:type="spellStart"/>
            <w:proofErr w:type="gramStart"/>
            <w:r w:rsidRPr="0099645F">
              <w:t>необос</w:t>
            </w:r>
            <w:r>
              <w:t>-</w:t>
            </w:r>
            <w:r w:rsidRPr="0099645F">
              <w:t>нованного</w:t>
            </w:r>
            <w:proofErr w:type="spellEnd"/>
            <w:proofErr w:type="gramEnd"/>
            <w:r w:rsidRPr="0099645F">
              <w:t xml:space="preserve"> расходования финансовых затрат при производстве и реализации коммунальных ресурсов.</w:t>
            </w:r>
          </w:p>
        </w:tc>
        <w:tc>
          <w:tcPr>
            <w:tcW w:w="5529" w:type="dxa"/>
          </w:tcPr>
          <w:p w:rsidR="000A5050" w:rsidRDefault="00CE5121" w:rsidP="000A5050">
            <w:pPr>
              <w:jc w:val="both"/>
            </w:pPr>
            <w:r w:rsidRPr="0099645F">
              <w:t>Выполнение расходной части бюджета предприятия, недопущение перерасхода по статьям затрат.</w:t>
            </w:r>
          </w:p>
        </w:tc>
        <w:tc>
          <w:tcPr>
            <w:tcW w:w="1842" w:type="dxa"/>
            <w:vAlign w:val="center"/>
          </w:tcPr>
          <w:p w:rsidR="000A5050" w:rsidRDefault="00402668" w:rsidP="00402668">
            <w:r w:rsidRPr="0099645F">
              <w:t>Постоянно</w:t>
            </w:r>
          </w:p>
        </w:tc>
        <w:tc>
          <w:tcPr>
            <w:tcW w:w="7513" w:type="dxa"/>
            <w:vAlign w:val="center"/>
          </w:tcPr>
          <w:p w:rsidR="000A5050" w:rsidRDefault="00CE5121" w:rsidP="00402668">
            <w:r>
              <w:t>Выполняется.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Pr="00D1195F" w:rsidRDefault="000A5050" w:rsidP="000A5050">
            <w:r w:rsidRPr="00D1195F">
              <w:t>2</w:t>
            </w:r>
          </w:p>
        </w:tc>
        <w:tc>
          <w:tcPr>
            <w:tcW w:w="3693" w:type="dxa"/>
          </w:tcPr>
          <w:p w:rsidR="000A5050" w:rsidRPr="00D1195F" w:rsidRDefault="000A5050" w:rsidP="000A5050">
            <w:pPr>
              <w:jc w:val="both"/>
            </w:pPr>
            <w:r w:rsidRPr="00D1195F">
              <w:t>Инвентаризация объектов основных средств невостребованных в производстве, консервация объектов ОС.</w:t>
            </w:r>
          </w:p>
        </w:tc>
        <w:tc>
          <w:tcPr>
            <w:tcW w:w="3685" w:type="dxa"/>
          </w:tcPr>
          <w:p w:rsidR="000A5050" w:rsidRPr="00D1195F" w:rsidRDefault="00CE75C6" w:rsidP="000A5050">
            <w:pPr>
              <w:jc w:val="both"/>
            </w:pPr>
            <w:r w:rsidRPr="00D1195F">
              <w:t xml:space="preserve">Оптимизация </w:t>
            </w:r>
            <w:proofErr w:type="spellStart"/>
            <w:proofErr w:type="gramStart"/>
            <w:r w:rsidRPr="00D1195F">
              <w:t>производ</w:t>
            </w:r>
            <w:r w:rsidR="0040078B" w:rsidRPr="00D1195F">
              <w:t>-</w:t>
            </w:r>
            <w:r w:rsidRPr="00D1195F">
              <w:t>ственного</w:t>
            </w:r>
            <w:proofErr w:type="spellEnd"/>
            <w:proofErr w:type="gramEnd"/>
            <w:r w:rsidRPr="00D1195F">
              <w:t xml:space="preserve"> процесса выработки и транспортировки комму</w:t>
            </w:r>
            <w:r w:rsidR="0040078B" w:rsidRPr="00D1195F">
              <w:t>-</w:t>
            </w:r>
            <w:proofErr w:type="spellStart"/>
            <w:r w:rsidRPr="00D1195F">
              <w:t>нального</w:t>
            </w:r>
            <w:proofErr w:type="spellEnd"/>
            <w:r w:rsidRPr="00D1195F">
              <w:t xml:space="preserve"> ресурса </w:t>
            </w:r>
            <w:proofErr w:type="spellStart"/>
            <w:r w:rsidRPr="00D1195F">
              <w:t>потре</w:t>
            </w:r>
            <w:r w:rsidR="0040078B" w:rsidRPr="00D1195F">
              <w:t>-</w:t>
            </w:r>
            <w:r w:rsidRPr="00D1195F">
              <w:t>бителям</w:t>
            </w:r>
            <w:proofErr w:type="spellEnd"/>
            <w:r w:rsidRPr="00D1195F">
              <w:t>.</w:t>
            </w:r>
          </w:p>
        </w:tc>
        <w:tc>
          <w:tcPr>
            <w:tcW w:w="5529" w:type="dxa"/>
          </w:tcPr>
          <w:p w:rsidR="000A5050" w:rsidRPr="0044564C" w:rsidRDefault="00D1195F" w:rsidP="000A5050">
            <w:pPr>
              <w:jc w:val="both"/>
              <w:rPr>
                <w:highlight w:val="yellow"/>
              </w:rPr>
            </w:pPr>
            <w:r w:rsidRPr="00C577BB">
              <w:t xml:space="preserve">Списание объектов основных средств будет произведено по итогам инвентаризации </w:t>
            </w:r>
            <w:r w:rsidR="00C577BB" w:rsidRPr="00C577BB">
              <w:t>в 1 кв. 2014 года.</w:t>
            </w:r>
          </w:p>
        </w:tc>
        <w:tc>
          <w:tcPr>
            <w:tcW w:w="1842" w:type="dxa"/>
            <w:vAlign w:val="center"/>
          </w:tcPr>
          <w:p w:rsidR="000A5050" w:rsidRPr="00D1195F" w:rsidRDefault="00402668" w:rsidP="00402668">
            <w:r w:rsidRPr="00D1195F">
              <w:t>4 кв. 2013 года</w:t>
            </w:r>
          </w:p>
        </w:tc>
        <w:tc>
          <w:tcPr>
            <w:tcW w:w="7513" w:type="dxa"/>
            <w:vAlign w:val="center"/>
          </w:tcPr>
          <w:p w:rsidR="000A5050" w:rsidRPr="00D1195F" w:rsidRDefault="00CE5121" w:rsidP="00402668">
            <w:r w:rsidRPr="00D1195F">
              <w:t>По  сроку выполнения.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Pr="00D1195F" w:rsidRDefault="000A5050" w:rsidP="000A5050">
            <w:r w:rsidRPr="00D1195F">
              <w:t>3</w:t>
            </w:r>
          </w:p>
        </w:tc>
        <w:tc>
          <w:tcPr>
            <w:tcW w:w="3693" w:type="dxa"/>
          </w:tcPr>
          <w:p w:rsidR="000A5050" w:rsidRPr="00D1195F" w:rsidRDefault="000A5050" w:rsidP="000A5050">
            <w:pPr>
              <w:jc w:val="both"/>
            </w:pPr>
            <w:r w:rsidRPr="00D1195F">
              <w:t>Выявление материальных активов невостребованных в производстве, реализация неликвидов.</w:t>
            </w:r>
          </w:p>
        </w:tc>
        <w:tc>
          <w:tcPr>
            <w:tcW w:w="3685" w:type="dxa"/>
          </w:tcPr>
          <w:p w:rsidR="000A5050" w:rsidRPr="00D1195F" w:rsidRDefault="00C577BB" w:rsidP="000A5050">
            <w:pPr>
              <w:jc w:val="both"/>
            </w:pPr>
            <w:r w:rsidRPr="0099645F">
              <w:t>Снижение непроизводственных запасов.</w:t>
            </w:r>
          </w:p>
        </w:tc>
        <w:tc>
          <w:tcPr>
            <w:tcW w:w="5529" w:type="dxa"/>
          </w:tcPr>
          <w:p w:rsidR="000A5050" w:rsidRPr="0044564C" w:rsidRDefault="00C577BB" w:rsidP="00C577BB">
            <w:pPr>
              <w:jc w:val="both"/>
              <w:rPr>
                <w:highlight w:val="yellow"/>
              </w:rPr>
            </w:pPr>
            <w:r w:rsidRPr="00C577BB">
              <w:t>Решение о реализации невостребованных в производстве материальных активов будет принято по итогам инвентаризации в 1 кв. 2014 года.</w:t>
            </w:r>
          </w:p>
        </w:tc>
        <w:tc>
          <w:tcPr>
            <w:tcW w:w="1842" w:type="dxa"/>
            <w:vAlign w:val="center"/>
          </w:tcPr>
          <w:p w:rsidR="000A5050" w:rsidRPr="00D1195F" w:rsidRDefault="00C577BB" w:rsidP="00402668">
            <w:r>
              <w:t xml:space="preserve">4 </w:t>
            </w:r>
            <w:r w:rsidR="00402668" w:rsidRPr="00D1195F">
              <w:t>кв. 2013 года</w:t>
            </w:r>
          </w:p>
        </w:tc>
        <w:tc>
          <w:tcPr>
            <w:tcW w:w="7513" w:type="dxa"/>
            <w:vAlign w:val="center"/>
          </w:tcPr>
          <w:p w:rsidR="000A5050" w:rsidRPr="00D1195F" w:rsidRDefault="003C32B7" w:rsidP="00402668">
            <w:r w:rsidRPr="00D1195F">
              <w:t>По результатам инвентаризации.</w:t>
            </w:r>
          </w:p>
        </w:tc>
      </w:tr>
      <w:tr w:rsidR="000A5050" w:rsidTr="008E4D4F">
        <w:tc>
          <w:tcPr>
            <w:tcW w:w="22822" w:type="dxa"/>
            <w:gridSpan w:val="6"/>
            <w:vAlign w:val="center"/>
          </w:tcPr>
          <w:p w:rsidR="000A5050" w:rsidRDefault="000A5050">
            <w:r w:rsidRPr="0099645F">
              <w:rPr>
                <w:b/>
                <w:bCs/>
              </w:rPr>
              <w:t>Мероприятия в области энергосбережения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Default="000A5050" w:rsidP="000A5050">
            <w:r>
              <w:t>1</w:t>
            </w:r>
          </w:p>
        </w:tc>
        <w:tc>
          <w:tcPr>
            <w:tcW w:w="3693" w:type="dxa"/>
          </w:tcPr>
          <w:p w:rsidR="000A5050" w:rsidRDefault="00402668" w:rsidP="000A5050">
            <w:pPr>
              <w:jc w:val="both"/>
            </w:pPr>
            <w:r w:rsidRPr="0099645F">
              <w:t xml:space="preserve">Установка/замена индивидуальных (квартирных) </w:t>
            </w:r>
            <w:r w:rsidRPr="0099645F">
              <w:lastRenderedPageBreak/>
              <w:t>приборов учета холодной/горячей воды, тепловой энергии</w:t>
            </w:r>
          </w:p>
        </w:tc>
        <w:tc>
          <w:tcPr>
            <w:tcW w:w="3685" w:type="dxa"/>
          </w:tcPr>
          <w:p w:rsidR="000A5050" w:rsidRDefault="00CE5121" w:rsidP="000A5050">
            <w:pPr>
              <w:jc w:val="both"/>
            </w:pPr>
            <w:r w:rsidRPr="0099645F">
              <w:lastRenderedPageBreak/>
              <w:t xml:space="preserve">Реализация ФЗ №261-ФЗ, оказание услуг населению, </w:t>
            </w:r>
            <w:r w:rsidRPr="0099645F">
              <w:lastRenderedPageBreak/>
              <w:t>дополнительный доход предприятия</w:t>
            </w:r>
            <w:r>
              <w:t xml:space="preserve"> </w:t>
            </w:r>
          </w:p>
        </w:tc>
        <w:tc>
          <w:tcPr>
            <w:tcW w:w="5529" w:type="dxa"/>
          </w:tcPr>
          <w:p w:rsidR="000A5050" w:rsidRDefault="0044564C" w:rsidP="000A5050">
            <w:pPr>
              <w:jc w:val="both"/>
            </w:pPr>
            <w:r>
              <w:lastRenderedPageBreak/>
              <w:t>В период с 01.04.2013 года установлено:</w:t>
            </w:r>
          </w:p>
          <w:p w:rsidR="0044564C" w:rsidRDefault="0044564C" w:rsidP="000A5050">
            <w:pPr>
              <w:jc w:val="both"/>
            </w:pPr>
            <w:r>
              <w:t xml:space="preserve">403 прибора учета для ФЛ на сумму -   </w:t>
            </w:r>
            <w:r w:rsidR="00B05044">
              <w:t xml:space="preserve">371 424 </w:t>
            </w:r>
            <w:r w:rsidR="00B05044">
              <w:lastRenderedPageBreak/>
              <w:t>руб.</w:t>
            </w:r>
            <w:r>
              <w:t>;</w:t>
            </w:r>
          </w:p>
          <w:p w:rsidR="0044564C" w:rsidRDefault="0044564C" w:rsidP="00B05044">
            <w:pPr>
              <w:jc w:val="both"/>
            </w:pPr>
            <w:r>
              <w:t xml:space="preserve">11 приборов учета </w:t>
            </w:r>
            <w:proofErr w:type="gramStart"/>
            <w:r>
              <w:t>для</w:t>
            </w:r>
            <w:proofErr w:type="gramEnd"/>
            <w:r>
              <w:t xml:space="preserve"> ЮЛ на сумму -   </w:t>
            </w:r>
            <w:r w:rsidR="00B05044">
              <w:t>17 804 руб.</w:t>
            </w:r>
            <w:r>
              <w:t>;</w:t>
            </w:r>
          </w:p>
        </w:tc>
        <w:tc>
          <w:tcPr>
            <w:tcW w:w="1842" w:type="dxa"/>
            <w:vAlign w:val="center"/>
          </w:tcPr>
          <w:p w:rsidR="000A5050" w:rsidRDefault="00402668" w:rsidP="00402668">
            <w:r w:rsidRPr="0099645F">
              <w:lastRenderedPageBreak/>
              <w:t>2013 год</w:t>
            </w:r>
          </w:p>
        </w:tc>
        <w:tc>
          <w:tcPr>
            <w:tcW w:w="7513" w:type="dxa"/>
            <w:vAlign w:val="center"/>
          </w:tcPr>
          <w:p w:rsidR="000A5050" w:rsidRDefault="00CE5121" w:rsidP="0044564C">
            <w:r>
              <w:t>Выполн</w:t>
            </w:r>
            <w:r w:rsidR="0044564C">
              <w:t>яется.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Pr="008E4D4F" w:rsidRDefault="000A5050" w:rsidP="000A5050">
            <w:r w:rsidRPr="008E4D4F">
              <w:lastRenderedPageBreak/>
              <w:t>2</w:t>
            </w:r>
          </w:p>
        </w:tc>
        <w:tc>
          <w:tcPr>
            <w:tcW w:w="3693" w:type="dxa"/>
          </w:tcPr>
          <w:p w:rsidR="000A5050" w:rsidRPr="008E4D4F" w:rsidRDefault="00402668" w:rsidP="000A5050">
            <w:pPr>
              <w:jc w:val="both"/>
            </w:pPr>
            <w:r w:rsidRPr="008E4D4F">
              <w:t>Обслуживание (съем показаний, сдача в эксплуатацию, проведение ремонтно-наладочных работ, сдача в гос</w:t>
            </w:r>
            <w:r w:rsidR="00CE5121" w:rsidRPr="008E4D4F">
              <w:t xml:space="preserve">. </w:t>
            </w:r>
            <w:r w:rsidRPr="008E4D4F">
              <w:t>поверку приборов учета) узлов учета тепловой энергии потребителей (физические и юридические лица)</w:t>
            </w:r>
          </w:p>
        </w:tc>
        <w:tc>
          <w:tcPr>
            <w:tcW w:w="3685" w:type="dxa"/>
          </w:tcPr>
          <w:p w:rsidR="000A5050" w:rsidRPr="008E4D4F" w:rsidRDefault="00F956E3" w:rsidP="000A5050">
            <w:pPr>
              <w:jc w:val="both"/>
            </w:pPr>
            <w:r w:rsidRPr="008E4D4F">
              <w:t xml:space="preserve">В связи с тем, что мероприятие не </w:t>
            </w:r>
            <w:proofErr w:type="gramStart"/>
            <w:r w:rsidRPr="008E4D4F">
              <w:t>выполнено в полном объеме окончательная цель не достигнута</w:t>
            </w:r>
            <w:proofErr w:type="gramEnd"/>
            <w:r w:rsidRPr="008E4D4F">
              <w:t>.</w:t>
            </w:r>
          </w:p>
        </w:tc>
        <w:tc>
          <w:tcPr>
            <w:tcW w:w="5529" w:type="dxa"/>
          </w:tcPr>
          <w:p w:rsidR="000A5050" w:rsidRPr="008E4D4F" w:rsidRDefault="00F956E3" w:rsidP="000A5050">
            <w:pPr>
              <w:jc w:val="both"/>
            </w:pPr>
            <w:r w:rsidRPr="008E4D4F">
              <w:t>В связи с тем, что мероприятие не выполнено в полном объеме, эффективность в данный момент рассчитать невозможно.</w:t>
            </w:r>
          </w:p>
        </w:tc>
        <w:tc>
          <w:tcPr>
            <w:tcW w:w="1842" w:type="dxa"/>
            <w:vAlign w:val="center"/>
          </w:tcPr>
          <w:p w:rsidR="000A5050" w:rsidRPr="008E4D4F" w:rsidRDefault="00402668" w:rsidP="00402668">
            <w:r w:rsidRPr="008E4D4F">
              <w:t>2013 год</w:t>
            </w:r>
          </w:p>
        </w:tc>
        <w:tc>
          <w:tcPr>
            <w:tcW w:w="7513" w:type="dxa"/>
            <w:vAlign w:val="center"/>
          </w:tcPr>
          <w:p w:rsidR="000A5050" w:rsidRPr="008E4D4F" w:rsidRDefault="00CE5121" w:rsidP="00402668">
            <w:r w:rsidRPr="008E4D4F">
              <w:t>По  сроку выполнения.</w:t>
            </w:r>
          </w:p>
        </w:tc>
      </w:tr>
      <w:tr w:rsidR="000A5050" w:rsidTr="008E4D4F">
        <w:tc>
          <w:tcPr>
            <w:tcW w:w="560" w:type="dxa"/>
            <w:vAlign w:val="center"/>
          </w:tcPr>
          <w:p w:rsidR="000A5050" w:rsidRDefault="000A5050" w:rsidP="000A5050">
            <w:r>
              <w:t>3</w:t>
            </w:r>
          </w:p>
        </w:tc>
        <w:tc>
          <w:tcPr>
            <w:tcW w:w="3693" w:type="dxa"/>
          </w:tcPr>
          <w:p w:rsidR="000A5050" w:rsidRDefault="00402668" w:rsidP="000A5050">
            <w:pPr>
              <w:jc w:val="both"/>
            </w:pPr>
            <w:r w:rsidRPr="0099645F">
              <w:t>Организация учета энергоресурсов на объектах предприятия (собственные нужды)</w:t>
            </w:r>
          </w:p>
        </w:tc>
        <w:tc>
          <w:tcPr>
            <w:tcW w:w="3685" w:type="dxa"/>
          </w:tcPr>
          <w:p w:rsidR="000A5050" w:rsidRDefault="00E06CB7" w:rsidP="000A5050">
            <w:pPr>
              <w:jc w:val="both"/>
            </w:pPr>
            <w:r>
              <w:t>М</w:t>
            </w:r>
            <w:r w:rsidRPr="0099645F">
              <w:t>ониторинг фактического потребления холодной/</w:t>
            </w:r>
            <w:r>
              <w:t xml:space="preserve"> </w:t>
            </w:r>
            <w:r w:rsidRPr="0099645F">
              <w:t>горячей воды, тепловой энергии предприятием на собственные нужды</w:t>
            </w:r>
          </w:p>
        </w:tc>
        <w:tc>
          <w:tcPr>
            <w:tcW w:w="5529" w:type="dxa"/>
          </w:tcPr>
          <w:p w:rsidR="000A5050" w:rsidRDefault="008E4D4F" w:rsidP="008650CE">
            <w:pPr>
              <w:jc w:val="both"/>
            </w:pPr>
            <w:r w:rsidRPr="008650CE">
              <w:t xml:space="preserve">С 01.08.2013 года на предприятии установлено </w:t>
            </w:r>
            <w:r w:rsidR="008650CE" w:rsidRPr="008650CE">
              <w:t xml:space="preserve">22 </w:t>
            </w:r>
            <w:r w:rsidRPr="008650CE">
              <w:t xml:space="preserve">единицы узлов учета ХВ и </w:t>
            </w:r>
            <w:r w:rsidR="008650CE" w:rsidRPr="008650CE">
              <w:t>ГВ на собственные нужды подразделений МУП «УГХ». На 01.11.2013 года оснащенность УУ составляет 40% от общей потребности в узлах учета.</w:t>
            </w:r>
          </w:p>
        </w:tc>
        <w:tc>
          <w:tcPr>
            <w:tcW w:w="1842" w:type="dxa"/>
            <w:vAlign w:val="center"/>
          </w:tcPr>
          <w:p w:rsidR="000A5050" w:rsidRDefault="008650CE" w:rsidP="00402668">
            <w:r>
              <w:t xml:space="preserve">4 кв. </w:t>
            </w:r>
            <w:r w:rsidR="00402668" w:rsidRPr="0099645F">
              <w:t>2013 год</w:t>
            </w:r>
          </w:p>
        </w:tc>
        <w:tc>
          <w:tcPr>
            <w:tcW w:w="7513" w:type="dxa"/>
            <w:vAlign w:val="center"/>
          </w:tcPr>
          <w:p w:rsidR="000A5050" w:rsidRDefault="00CE5121" w:rsidP="00402668">
            <w:r>
              <w:t>По  сроку выполнения.</w:t>
            </w:r>
          </w:p>
        </w:tc>
      </w:tr>
      <w:tr w:rsidR="00402668" w:rsidTr="008E4D4F">
        <w:tc>
          <w:tcPr>
            <w:tcW w:w="22822" w:type="dxa"/>
            <w:gridSpan w:val="6"/>
            <w:vAlign w:val="center"/>
          </w:tcPr>
          <w:p w:rsidR="00402668" w:rsidRDefault="00402668">
            <w:r w:rsidRPr="0099645F">
              <w:rPr>
                <w:b/>
                <w:bCs/>
              </w:rPr>
              <w:t>Мероприятия в области производственной деятельности</w:t>
            </w:r>
          </w:p>
        </w:tc>
      </w:tr>
      <w:tr w:rsidR="00E06CB7" w:rsidTr="008E4D4F">
        <w:tc>
          <w:tcPr>
            <w:tcW w:w="560" w:type="dxa"/>
            <w:vAlign w:val="center"/>
          </w:tcPr>
          <w:p w:rsidR="00E06CB7" w:rsidRDefault="00E06CB7" w:rsidP="000A5050">
            <w:r>
              <w:t>1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proofErr w:type="gramStart"/>
            <w:r w:rsidRPr="0099645F">
              <w:t xml:space="preserve">Установка 3-х  </w:t>
            </w:r>
            <w:proofErr w:type="spellStart"/>
            <w:r w:rsidRPr="0099645F">
              <w:t>водоразборых</w:t>
            </w:r>
            <w:proofErr w:type="spellEnd"/>
            <w:r w:rsidRPr="0099645F">
              <w:t xml:space="preserve"> колонок  (8 </w:t>
            </w:r>
            <w:proofErr w:type="spellStart"/>
            <w:r w:rsidRPr="0099645F">
              <w:t>мкрн</w:t>
            </w:r>
            <w:proofErr w:type="spellEnd"/>
            <w:r w:rsidRPr="0099645F">
              <w:t>.</w:t>
            </w:r>
            <w:proofErr w:type="gramEnd"/>
            <w:r w:rsidRPr="0099645F">
              <w:t xml:space="preserve"> (Черемушки), 10 </w:t>
            </w:r>
            <w:proofErr w:type="spellStart"/>
            <w:r w:rsidRPr="0099645F">
              <w:t>мкрн</w:t>
            </w:r>
            <w:proofErr w:type="spellEnd"/>
            <w:r w:rsidRPr="0099645F">
              <w:t>. (в/</w:t>
            </w:r>
            <w:proofErr w:type="gramStart"/>
            <w:r w:rsidRPr="0099645F">
              <w:t>п</w:t>
            </w:r>
            <w:proofErr w:type="gramEnd"/>
            <w:r>
              <w:t xml:space="preserve"> </w:t>
            </w:r>
            <w:proofErr w:type="spellStart"/>
            <w:r w:rsidRPr="0099645F">
              <w:t>Подлесный</w:t>
            </w:r>
            <w:proofErr w:type="spellEnd"/>
            <w:r w:rsidRPr="0099645F">
              <w:t xml:space="preserve"> б.170), 10 </w:t>
            </w:r>
            <w:proofErr w:type="spellStart"/>
            <w:r w:rsidRPr="0099645F">
              <w:t>мкрн</w:t>
            </w:r>
            <w:proofErr w:type="spellEnd"/>
            <w:r w:rsidRPr="0099645F">
              <w:t xml:space="preserve">. (в/п </w:t>
            </w:r>
            <w:proofErr w:type="spellStart"/>
            <w:r w:rsidRPr="0099645F">
              <w:t>Подлесный</w:t>
            </w:r>
            <w:proofErr w:type="spellEnd"/>
            <w:r w:rsidRPr="0099645F">
              <w:t xml:space="preserve"> б.189).</w:t>
            </w:r>
          </w:p>
        </w:tc>
        <w:tc>
          <w:tcPr>
            <w:tcW w:w="3685" w:type="dxa"/>
          </w:tcPr>
          <w:p w:rsidR="00E06CB7" w:rsidRPr="0099645F" w:rsidRDefault="00E06CB7" w:rsidP="00E06CB7">
            <w:pPr>
              <w:jc w:val="both"/>
            </w:pPr>
            <w:r w:rsidRPr="0099645F">
              <w:t>Снижение ненормативных потерь холодной воды.</w:t>
            </w:r>
          </w:p>
        </w:tc>
        <w:tc>
          <w:tcPr>
            <w:tcW w:w="5529" w:type="dxa"/>
          </w:tcPr>
          <w:p w:rsidR="00E06CB7" w:rsidRDefault="00E06CB7" w:rsidP="00D27F2D">
            <w:pPr>
              <w:jc w:val="both"/>
            </w:pPr>
            <w:r>
              <w:t xml:space="preserve">В связи с </w:t>
            </w:r>
            <w:r w:rsidR="00D27F2D">
              <w:t xml:space="preserve">установкой 2-х водоразборных колонок снизились ненормативные расходы воды на    19 тыс. м³/год или </w:t>
            </w:r>
            <w:r w:rsidR="002A01A7">
              <w:t>959 310 рублей.</w:t>
            </w: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t>3 кв.2013 года</w:t>
            </w:r>
          </w:p>
        </w:tc>
        <w:tc>
          <w:tcPr>
            <w:tcW w:w="7513" w:type="dxa"/>
            <w:vAlign w:val="center"/>
          </w:tcPr>
          <w:p w:rsidR="00E06CB7" w:rsidRDefault="00D27F2D" w:rsidP="00E06CB7">
            <w:pPr>
              <w:jc w:val="both"/>
            </w:pPr>
            <w:r>
              <w:t>Выполнено частич</w:t>
            </w:r>
            <w:r w:rsidR="00E06CB7">
              <w:t>но. Установлены 2 колонки (МИЗ «Ч</w:t>
            </w:r>
            <w:r w:rsidR="002A01A7">
              <w:t>еремушки», в/</w:t>
            </w:r>
            <w:proofErr w:type="gramStart"/>
            <w:r w:rsidR="002A01A7">
              <w:t>п</w:t>
            </w:r>
            <w:proofErr w:type="gramEnd"/>
            <w:r w:rsidR="002A01A7">
              <w:t xml:space="preserve"> </w:t>
            </w:r>
            <w:proofErr w:type="spellStart"/>
            <w:r w:rsidR="002A01A7">
              <w:t>Подлесный</w:t>
            </w:r>
            <w:proofErr w:type="spellEnd"/>
            <w:r w:rsidR="002A01A7">
              <w:t xml:space="preserve"> б.189). </w:t>
            </w:r>
            <w:r w:rsidR="00E06CB7">
              <w:t xml:space="preserve"> 1 колонка в процессе установки.</w:t>
            </w:r>
          </w:p>
        </w:tc>
      </w:tr>
      <w:tr w:rsidR="00E06CB7" w:rsidTr="008E4D4F">
        <w:tc>
          <w:tcPr>
            <w:tcW w:w="560" w:type="dxa"/>
            <w:vAlign w:val="center"/>
          </w:tcPr>
          <w:p w:rsidR="00E06CB7" w:rsidRDefault="00E06CB7" w:rsidP="000A5050">
            <w:r>
              <w:t>2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99645F">
              <w:t>Капитальный ремонт КНС – 1 (замена 1-го насоса).</w:t>
            </w:r>
          </w:p>
        </w:tc>
        <w:tc>
          <w:tcPr>
            <w:tcW w:w="3685" w:type="dxa"/>
          </w:tcPr>
          <w:p w:rsidR="00E06CB7" w:rsidRDefault="00E06CB7" w:rsidP="008E4D4F">
            <w:pPr>
              <w:jc w:val="both"/>
            </w:pPr>
            <w:r w:rsidRPr="0099645F">
              <w:t>Передача стоков с КНС – 5 на         КНС – 1, ликвид</w:t>
            </w:r>
            <w:r>
              <w:t>ирован</w:t>
            </w:r>
            <w:r w:rsidR="008E4D4F">
              <w:t xml:space="preserve"> объект </w:t>
            </w:r>
            <w:r>
              <w:t xml:space="preserve"> </w:t>
            </w:r>
            <w:r w:rsidRPr="0099645F">
              <w:t xml:space="preserve"> КОС – 1100</w:t>
            </w:r>
            <w:r w:rsidR="008E4D4F">
              <w:t>.</w:t>
            </w:r>
          </w:p>
        </w:tc>
        <w:tc>
          <w:tcPr>
            <w:tcW w:w="5529" w:type="dxa"/>
          </w:tcPr>
          <w:p w:rsidR="002A01A7" w:rsidRDefault="002A01A7" w:rsidP="002A01A7">
            <w:pPr>
              <w:jc w:val="both"/>
            </w:pPr>
            <w:r>
              <w:t>Снижение затрат</w:t>
            </w:r>
            <w:r w:rsidR="00E06CB7">
              <w:t xml:space="preserve"> по состоянию </w:t>
            </w:r>
            <w:r>
              <w:t>на 01.1</w:t>
            </w:r>
            <w:r w:rsidR="008E4D4F">
              <w:t>1</w:t>
            </w:r>
            <w:r>
              <w:t xml:space="preserve">.2013 года </w:t>
            </w:r>
            <w:r w:rsidR="00E06CB7">
              <w:t>составляет</w:t>
            </w:r>
            <w:r w:rsidR="008E4D4F">
              <w:t xml:space="preserve"> 222 361 рубль за 3 месяца</w:t>
            </w:r>
            <w:r>
              <w:t>:</w:t>
            </w:r>
            <w:r w:rsidR="00E06CB7">
              <w:t xml:space="preserve"> </w:t>
            </w:r>
          </w:p>
          <w:p w:rsidR="00E06CB7" w:rsidRDefault="002A01A7" w:rsidP="002A01A7">
            <w:pPr>
              <w:jc w:val="both"/>
            </w:pPr>
            <w:r>
              <w:t>- по статье электроэнергия - 103 тыс. кВт*</w:t>
            </w:r>
            <w:proofErr w:type="gramStart"/>
            <w:r>
              <w:t>ч</w:t>
            </w:r>
            <w:proofErr w:type="gramEnd"/>
            <w:r>
              <w:t xml:space="preserve"> или 96 960 рублей;</w:t>
            </w:r>
          </w:p>
          <w:p w:rsidR="002A01A7" w:rsidRDefault="002A01A7" w:rsidP="002A01A7">
            <w:pPr>
              <w:jc w:val="both"/>
            </w:pPr>
            <w:r>
              <w:t>- амортизация – 5,6 тыс. руб.;</w:t>
            </w:r>
          </w:p>
          <w:p w:rsidR="002A01A7" w:rsidRDefault="002A01A7" w:rsidP="008E4D4F">
            <w:pPr>
              <w:jc w:val="both"/>
            </w:pPr>
            <w:r>
              <w:t xml:space="preserve">- прочие расходы – </w:t>
            </w:r>
            <w:r w:rsidR="008E4D4F" w:rsidRPr="008E4D4F">
              <w:t>119 801</w:t>
            </w:r>
            <w:r w:rsidRPr="008E4D4F">
              <w:t xml:space="preserve"> </w:t>
            </w:r>
            <w:r w:rsidR="00D1195F" w:rsidRPr="008E4D4F">
              <w:t xml:space="preserve"> </w:t>
            </w:r>
            <w:r>
              <w:t>руб.;</w:t>
            </w: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t>3 кв.2013 года</w:t>
            </w:r>
          </w:p>
        </w:tc>
        <w:tc>
          <w:tcPr>
            <w:tcW w:w="7513" w:type="dxa"/>
            <w:vAlign w:val="center"/>
          </w:tcPr>
          <w:p w:rsidR="00E06CB7" w:rsidRDefault="00E06CB7" w:rsidP="00402668">
            <w:r>
              <w:t>Выполнено</w:t>
            </w:r>
          </w:p>
        </w:tc>
      </w:tr>
      <w:tr w:rsidR="00E06CB7" w:rsidTr="008E4D4F">
        <w:tc>
          <w:tcPr>
            <w:tcW w:w="560" w:type="dxa"/>
          </w:tcPr>
          <w:p w:rsidR="00E06CB7" w:rsidRDefault="00E06CB7">
            <w:r>
              <w:t>3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99645F">
              <w:t>Реконструкция ВОС – 1 (2 очередь).</w:t>
            </w:r>
          </w:p>
        </w:tc>
        <w:tc>
          <w:tcPr>
            <w:tcW w:w="3685" w:type="dxa"/>
          </w:tcPr>
          <w:p w:rsidR="00E06CB7" w:rsidRDefault="00E06CB7" w:rsidP="000A5050">
            <w:pPr>
              <w:jc w:val="both"/>
            </w:pPr>
            <w:r w:rsidRPr="0099645F">
              <w:t xml:space="preserve">Обеспечение потребителей </w:t>
            </w:r>
            <w:r w:rsidR="00C577BB">
              <w:t xml:space="preserve">     </w:t>
            </w:r>
            <w:r w:rsidRPr="0099645F">
              <w:t>2</w:t>
            </w:r>
            <w:proofErr w:type="gramStart"/>
            <w:r w:rsidRPr="0099645F">
              <w:t xml:space="preserve"> А</w:t>
            </w:r>
            <w:proofErr w:type="gramEnd"/>
            <w:r>
              <w:t xml:space="preserve"> </w:t>
            </w:r>
            <w:proofErr w:type="spellStart"/>
            <w:r w:rsidRPr="0099645F">
              <w:t>мкрн</w:t>
            </w:r>
            <w:proofErr w:type="spellEnd"/>
            <w:r w:rsidRPr="0099645F">
              <w:t>. холодной водой питьевого качества. Ликвидация ВОС – 4, снижение затрат по водоснабжению потребителей.</w:t>
            </w:r>
          </w:p>
        </w:tc>
        <w:tc>
          <w:tcPr>
            <w:tcW w:w="5529" w:type="dxa"/>
          </w:tcPr>
          <w:p w:rsidR="00E06CB7" w:rsidRPr="008E4D4F" w:rsidRDefault="00E06CB7" w:rsidP="000A5050">
            <w:pPr>
              <w:jc w:val="both"/>
            </w:pPr>
            <w:r w:rsidRPr="008E4D4F">
              <w:t>В связи с тем, что мероприятие не выполнено в полном объеме, эффективность в данный момент рассчитать невозможно.</w:t>
            </w: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t>2013-2014 годы</w:t>
            </w:r>
          </w:p>
        </w:tc>
        <w:tc>
          <w:tcPr>
            <w:tcW w:w="7513" w:type="dxa"/>
            <w:vAlign w:val="center"/>
          </w:tcPr>
          <w:p w:rsidR="00E06CB7" w:rsidRDefault="00E06CB7" w:rsidP="00402668">
            <w:r>
              <w:t>По  сроку выполнения. Ведется подбор подрядной организации.</w:t>
            </w:r>
          </w:p>
        </w:tc>
      </w:tr>
      <w:tr w:rsidR="00E06CB7" w:rsidTr="008E4D4F">
        <w:tc>
          <w:tcPr>
            <w:tcW w:w="560" w:type="dxa"/>
          </w:tcPr>
          <w:p w:rsidR="00E06CB7" w:rsidRDefault="00E06CB7">
            <w:r>
              <w:t>4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99645F">
              <w:t>Снос врем</w:t>
            </w:r>
            <w:r w:rsidR="00D1195F">
              <w:t xml:space="preserve">енных поселков города </w:t>
            </w:r>
            <w:proofErr w:type="spellStart"/>
            <w:r w:rsidR="00D1195F">
              <w:t>Пыть-Ях</w:t>
            </w:r>
            <w:proofErr w:type="spellEnd"/>
            <w:r w:rsidR="00D1195F">
              <w:t xml:space="preserve"> (</w:t>
            </w:r>
            <w:r w:rsidRPr="0099645F">
              <w:t>в/</w:t>
            </w:r>
            <w:proofErr w:type="gramStart"/>
            <w:r w:rsidRPr="0099645F">
              <w:t>п</w:t>
            </w:r>
            <w:proofErr w:type="gramEnd"/>
            <w:r w:rsidRPr="0099645F">
              <w:t xml:space="preserve"> Строитель, в/п Геофизика, в/п СТГМ, в/п МК-113, в/п </w:t>
            </w:r>
            <w:proofErr w:type="spellStart"/>
            <w:r w:rsidRPr="0099645F">
              <w:t>Сейсмопартия</w:t>
            </w:r>
            <w:proofErr w:type="spellEnd"/>
            <w:r w:rsidRPr="0099645F">
              <w:t>)</w:t>
            </w:r>
          </w:p>
        </w:tc>
        <w:tc>
          <w:tcPr>
            <w:tcW w:w="3685" w:type="dxa"/>
          </w:tcPr>
          <w:p w:rsidR="00E06CB7" w:rsidRDefault="00D1195F" w:rsidP="00D1195F">
            <w:pPr>
              <w:jc w:val="both"/>
            </w:pPr>
            <w:r w:rsidRPr="0099645F">
              <w:t>Снос ветхого и аварийного жилищного фонда,</w:t>
            </w:r>
            <w:r>
              <w:t xml:space="preserve"> с</w:t>
            </w:r>
            <w:r w:rsidRPr="0099645F">
              <w:t xml:space="preserve">нижение ненормативных потерь </w:t>
            </w:r>
            <w:proofErr w:type="gramStart"/>
            <w:r w:rsidRPr="0099645F">
              <w:t>тепло</w:t>
            </w:r>
            <w:r>
              <w:t>-</w:t>
            </w:r>
            <w:r w:rsidRPr="0099645F">
              <w:t>носителя</w:t>
            </w:r>
            <w:proofErr w:type="gramEnd"/>
            <w:r w:rsidRPr="0099645F">
              <w:t xml:space="preserve"> и холодной воды.</w:t>
            </w:r>
          </w:p>
        </w:tc>
        <w:tc>
          <w:tcPr>
            <w:tcW w:w="5529" w:type="dxa"/>
          </w:tcPr>
          <w:p w:rsidR="00E06CB7" w:rsidRDefault="00D1195F" w:rsidP="000A5050">
            <w:pPr>
              <w:jc w:val="both"/>
            </w:pPr>
            <w:r>
              <w:t xml:space="preserve">По состоянию на 01.10.2013 года  из указанных временных поселков снесено 9 </w:t>
            </w:r>
            <w:proofErr w:type="spellStart"/>
            <w:r>
              <w:t>балков</w:t>
            </w:r>
            <w:proofErr w:type="spellEnd"/>
            <w:r>
              <w:t>. В связи с крайне малым количеством снесенных помещений снижения потерь теплоносителя не произошло. Экономический эффект будет достигнут при полной ликвидации временных поселков.</w:t>
            </w: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t>2013 год</w:t>
            </w:r>
          </w:p>
        </w:tc>
        <w:tc>
          <w:tcPr>
            <w:tcW w:w="7513" w:type="dxa"/>
            <w:vAlign w:val="center"/>
          </w:tcPr>
          <w:p w:rsidR="00E06CB7" w:rsidRDefault="00E06CB7" w:rsidP="00402668">
            <w:r>
              <w:t>По  сроку выполнения.</w:t>
            </w:r>
          </w:p>
        </w:tc>
      </w:tr>
      <w:tr w:rsidR="00E06CB7" w:rsidTr="008E4D4F">
        <w:tc>
          <w:tcPr>
            <w:tcW w:w="560" w:type="dxa"/>
          </w:tcPr>
          <w:p w:rsidR="00E06CB7" w:rsidRDefault="00E06CB7">
            <w:r>
              <w:t>5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99645F">
              <w:t>Перевод эксплуатации  объекта «КНС-5» в автоматический режим.</w:t>
            </w:r>
          </w:p>
        </w:tc>
        <w:tc>
          <w:tcPr>
            <w:tcW w:w="3685" w:type="dxa"/>
          </w:tcPr>
          <w:p w:rsidR="00E06CB7" w:rsidRDefault="00D1195F" w:rsidP="000A5050">
            <w:pPr>
              <w:jc w:val="both"/>
            </w:pPr>
            <w:r w:rsidRPr="0099645F">
              <w:t>Повышение качества коммунальных услуг, снижение затрат по отведению ЖБО.</w:t>
            </w:r>
          </w:p>
        </w:tc>
        <w:tc>
          <w:tcPr>
            <w:tcW w:w="5529" w:type="dxa"/>
          </w:tcPr>
          <w:p w:rsidR="00E06CB7" w:rsidRDefault="00E06CB7" w:rsidP="000A5050">
            <w:pPr>
              <w:jc w:val="both"/>
            </w:pPr>
            <w:r>
              <w:t>В связи с тем, что мероприятие не выполнено в полном объеме, эффективность в данный момент рассчитать невозможно.</w:t>
            </w:r>
          </w:p>
        </w:tc>
        <w:tc>
          <w:tcPr>
            <w:tcW w:w="1842" w:type="dxa"/>
            <w:vAlign w:val="center"/>
          </w:tcPr>
          <w:p w:rsidR="00E06CB7" w:rsidRDefault="00D1195F" w:rsidP="00402668">
            <w:r>
              <w:t xml:space="preserve">4 кв. </w:t>
            </w:r>
            <w:r w:rsidR="00E06CB7" w:rsidRPr="0099645F">
              <w:t>2013 год</w:t>
            </w:r>
          </w:p>
        </w:tc>
        <w:tc>
          <w:tcPr>
            <w:tcW w:w="7513" w:type="dxa"/>
            <w:vAlign w:val="center"/>
          </w:tcPr>
          <w:p w:rsidR="00E06CB7" w:rsidRDefault="00E06CB7" w:rsidP="00CE5121">
            <w:r>
              <w:t>По  сроку выполнения.</w:t>
            </w:r>
          </w:p>
        </w:tc>
      </w:tr>
      <w:tr w:rsidR="00E06CB7" w:rsidTr="008E4D4F">
        <w:tc>
          <w:tcPr>
            <w:tcW w:w="560" w:type="dxa"/>
          </w:tcPr>
          <w:p w:rsidR="00E06CB7" w:rsidRDefault="00E06CB7">
            <w:r>
              <w:t>6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99645F">
              <w:t>Перевод эксплуатации котельной «Центральная» в режим ЦТП.</w:t>
            </w:r>
          </w:p>
        </w:tc>
        <w:tc>
          <w:tcPr>
            <w:tcW w:w="3685" w:type="dxa"/>
          </w:tcPr>
          <w:p w:rsidR="00E06CB7" w:rsidRDefault="00C577BB" w:rsidP="000A5050">
            <w:pPr>
              <w:jc w:val="both"/>
            </w:pPr>
            <w:r>
              <w:t>Консервация котельного обору</w:t>
            </w:r>
            <w:r w:rsidRPr="0099645F">
              <w:t>дования, минимизация затрат по обеспечению потребителей  10 микрорайона тепловой энергией.</w:t>
            </w:r>
          </w:p>
        </w:tc>
        <w:tc>
          <w:tcPr>
            <w:tcW w:w="5529" w:type="dxa"/>
          </w:tcPr>
          <w:p w:rsidR="00C577BB" w:rsidRDefault="00C577BB" w:rsidP="00C577BB">
            <w:pPr>
              <w:jc w:val="both"/>
            </w:pPr>
            <w:r>
              <w:t xml:space="preserve">Снижение затрат за 10 месяцев 2013 года (по отношению к 2012 году) составляет: </w:t>
            </w:r>
          </w:p>
          <w:p w:rsidR="00C577BB" w:rsidRDefault="00C577BB" w:rsidP="00C577BB">
            <w:pPr>
              <w:jc w:val="both"/>
            </w:pPr>
            <w:r>
              <w:t xml:space="preserve">- по статье электроэнергия - </w:t>
            </w:r>
            <w:r w:rsidR="00960CC4">
              <w:t>296</w:t>
            </w:r>
            <w:r>
              <w:t xml:space="preserve"> тыс. кВт*</w:t>
            </w:r>
            <w:proofErr w:type="gramStart"/>
            <w:r>
              <w:t>ч</w:t>
            </w:r>
            <w:proofErr w:type="gramEnd"/>
            <w:r>
              <w:t xml:space="preserve"> или </w:t>
            </w:r>
            <w:r w:rsidR="00960CC4">
              <w:t xml:space="preserve">418 000 </w:t>
            </w:r>
            <w:r>
              <w:t xml:space="preserve"> рублей;</w:t>
            </w:r>
          </w:p>
          <w:p w:rsidR="00960CC4" w:rsidRDefault="00960CC4" w:rsidP="00C577BB">
            <w:pPr>
              <w:jc w:val="both"/>
            </w:pPr>
            <w:r>
              <w:t>- по статье топливо (газ) – 2 238 310 м³ газа или 5 832 767,26 рублей.</w:t>
            </w:r>
          </w:p>
          <w:p w:rsidR="00960CC4" w:rsidRDefault="00960CC4" w:rsidP="00C577BB">
            <w:pPr>
              <w:jc w:val="both"/>
            </w:pPr>
            <w:r>
              <w:t>- подпитка тепловой сети – 17 074 м³ воды;</w:t>
            </w:r>
          </w:p>
          <w:p w:rsidR="00E06CB7" w:rsidRDefault="00E06CB7" w:rsidP="000A5050">
            <w:pPr>
              <w:jc w:val="both"/>
            </w:pP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t>2013 год</w:t>
            </w:r>
          </w:p>
        </w:tc>
        <w:tc>
          <w:tcPr>
            <w:tcW w:w="7513" w:type="dxa"/>
            <w:vAlign w:val="center"/>
          </w:tcPr>
          <w:p w:rsidR="00E06CB7" w:rsidRDefault="00E06CB7" w:rsidP="00402668">
            <w:r>
              <w:t>По  сроку выполнения.</w:t>
            </w:r>
          </w:p>
        </w:tc>
      </w:tr>
      <w:tr w:rsidR="00E06CB7" w:rsidTr="008E4D4F">
        <w:tc>
          <w:tcPr>
            <w:tcW w:w="560" w:type="dxa"/>
          </w:tcPr>
          <w:p w:rsidR="00E06CB7" w:rsidRDefault="00E06CB7">
            <w:r>
              <w:t>7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891AA6">
              <w:t>Капитальный ремонт сетей теплоснабжения в соответствии с производственной программой предприятия.</w:t>
            </w:r>
          </w:p>
        </w:tc>
        <w:tc>
          <w:tcPr>
            <w:tcW w:w="3685" w:type="dxa"/>
          </w:tcPr>
          <w:p w:rsidR="00E06CB7" w:rsidRDefault="00E06CB7" w:rsidP="000A5050">
            <w:pPr>
              <w:jc w:val="both"/>
            </w:pPr>
            <w:r w:rsidRPr="00891AA6">
              <w:t>Повышение надежности системы теплоснабжения, снижение затрат на аварийно-восстановительные работы, снижение потерь теплоносителя, снижение общего коэффициента аварийности сетей</w:t>
            </w:r>
          </w:p>
        </w:tc>
        <w:tc>
          <w:tcPr>
            <w:tcW w:w="5529" w:type="dxa"/>
          </w:tcPr>
          <w:p w:rsidR="00E06CB7" w:rsidRDefault="008E4D4F" w:rsidP="000A5050">
            <w:pPr>
              <w:jc w:val="both"/>
            </w:pPr>
            <w:r w:rsidRPr="00891AA6">
              <w:t>Снижение потерь тепловой энергии на 3 527 Гкал/год или 4 846, 2 тыс. руб., снижение затрат на ремонт трубопроводов на 1 907 тыс. руб./год.</w:t>
            </w: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t>2013 год</w:t>
            </w:r>
          </w:p>
        </w:tc>
        <w:tc>
          <w:tcPr>
            <w:tcW w:w="7513" w:type="dxa"/>
            <w:vAlign w:val="center"/>
          </w:tcPr>
          <w:p w:rsidR="00E06CB7" w:rsidRDefault="00E06CB7" w:rsidP="00402668">
            <w:r>
              <w:t>Выполнено.</w:t>
            </w:r>
          </w:p>
        </w:tc>
      </w:tr>
      <w:tr w:rsidR="00E06CB7" w:rsidTr="008E4D4F">
        <w:tc>
          <w:tcPr>
            <w:tcW w:w="560" w:type="dxa"/>
          </w:tcPr>
          <w:p w:rsidR="00E06CB7" w:rsidRDefault="00E06CB7">
            <w:r>
              <w:t>8</w:t>
            </w:r>
          </w:p>
        </w:tc>
        <w:tc>
          <w:tcPr>
            <w:tcW w:w="3693" w:type="dxa"/>
          </w:tcPr>
          <w:p w:rsidR="00E06CB7" w:rsidRDefault="00E06CB7" w:rsidP="000A5050">
            <w:pPr>
              <w:jc w:val="both"/>
            </w:pPr>
            <w:r w:rsidRPr="0099645F">
              <w:t xml:space="preserve">Капитальный ремонт сетей </w:t>
            </w:r>
            <w:r w:rsidRPr="0099645F">
              <w:lastRenderedPageBreak/>
              <w:t>водоснабжения в соответствии с производственной программой предприятия и целевой программой «Модернизации и реконструкции системы ЖКК»</w:t>
            </w:r>
          </w:p>
        </w:tc>
        <w:tc>
          <w:tcPr>
            <w:tcW w:w="3685" w:type="dxa"/>
          </w:tcPr>
          <w:p w:rsidR="00E06CB7" w:rsidRDefault="00E06CB7" w:rsidP="000A5050">
            <w:pPr>
              <w:jc w:val="both"/>
            </w:pPr>
            <w:r w:rsidRPr="0099645F">
              <w:lastRenderedPageBreak/>
              <w:t xml:space="preserve">Повышение надежности системы </w:t>
            </w:r>
            <w:r w:rsidRPr="0099645F">
              <w:lastRenderedPageBreak/>
              <w:t>водоснабжения, снижение затрат на аварийно-восстановительные работы, снижение потерь теплоносителя, снижение общего коэффициента аварийности сетей.</w:t>
            </w:r>
          </w:p>
        </w:tc>
        <w:tc>
          <w:tcPr>
            <w:tcW w:w="5529" w:type="dxa"/>
          </w:tcPr>
          <w:p w:rsidR="00E06CB7" w:rsidRDefault="008E4D4F" w:rsidP="008E4D4F">
            <w:pPr>
              <w:jc w:val="both"/>
            </w:pPr>
            <w:r w:rsidRPr="0099645F">
              <w:lastRenderedPageBreak/>
              <w:t xml:space="preserve">Снижение потерь холодной воды при аварийных </w:t>
            </w:r>
            <w:r w:rsidRPr="0099645F">
              <w:lastRenderedPageBreak/>
              <w:t xml:space="preserve">ситуациях на </w:t>
            </w:r>
            <w:r>
              <w:t xml:space="preserve">59 720 </w:t>
            </w:r>
            <w:r w:rsidRPr="0099645F">
              <w:t xml:space="preserve"> м³/год или </w:t>
            </w:r>
            <w:r>
              <w:t>2 778 784,63</w:t>
            </w:r>
            <w:r w:rsidRPr="0099645F">
              <w:t xml:space="preserve"> рублей, снижение затрат на аварийно-восстановит</w:t>
            </w:r>
            <w:r>
              <w:t>ельные работы на 173 413  руб.</w:t>
            </w:r>
            <w:r w:rsidRPr="0099645F">
              <w:t>/год</w:t>
            </w:r>
          </w:p>
        </w:tc>
        <w:tc>
          <w:tcPr>
            <w:tcW w:w="1842" w:type="dxa"/>
            <w:vAlign w:val="center"/>
          </w:tcPr>
          <w:p w:rsidR="00E06CB7" w:rsidRDefault="00E06CB7" w:rsidP="00402668">
            <w:r w:rsidRPr="0099645F">
              <w:lastRenderedPageBreak/>
              <w:t>2013 год</w:t>
            </w:r>
          </w:p>
        </w:tc>
        <w:tc>
          <w:tcPr>
            <w:tcW w:w="7513" w:type="dxa"/>
            <w:vAlign w:val="center"/>
          </w:tcPr>
          <w:p w:rsidR="00E06CB7" w:rsidRDefault="00E06CB7" w:rsidP="00402668">
            <w:r>
              <w:t>Выполнено.</w:t>
            </w:r>
          </w:p>
        </w:tc>
      </w:tr>
    </w:tbl>
    <w:p w:rsidR="000A5050" w:rsidRDefault="000A5050"/>
    <w:p w:rsidR="000A5050" w:rsidRPr="000A5050" w:rsidRDefault="000A5050" w:rsidP="000A5050"/>
    <w:p w:rsidR="000A5050" w:rsidRDefault="00D02AD7" w:rsidP="000A5050">
      <w:r>
        <w:t xml:space="preserve">Директор </w:t>
      </w:r>
      <w:r w:rsidR="00CE5121">
        <w:t xml:space="preserve"> МУП «УГХ» </w:t>
      </w:r>
      <w:r w:rsidR="00CE5121">
        <w:tab/>
      </w:r>
      <w:r w:rsidR="00CE5121">
        <w:tab/>
      </w:r>
      <w:r w:rsidR="00CE5121">
        <w:tab/>
      </w:r>
      <w:r w:rsidR="008E4D4F">
        <w:tab/>
      </w:r>
      <w:r w:rsidR="008E4D4F">
        <w:tab/>
      </w:r>
      <w:r w:rsidR="008E4D4F">
        <w:tab/>
      </w:r>
      <w:r w:rsidR="008E4D4F">
        <w:tab/>
      </w:r>
      <w:r w:rsidR="008E4D4F">
        <w:tab/>
      </w:r>
      <w:r w:rsidR="008E4D4F">
        <w:tab/>
      </w:r>
      <w:r w:rsidR="008E4D4F">
        <w:tab/>
      </w:r>
      <w:r w:rsidR="00CE5121">
        <w:tab/>
      </w:r>
      <w:r w:rsidR="00CE5121">
        <w:tab/>
      </w:r>
      <w:r w:rsidR="00CE5121">
        <w:tab/>
      </w:r>
      <w:r w:rsidR="00CE5121">
        <w:tab/>
      </w:r>
      <w:r w:rsidR="00CE5121">
        <w:tab/>
      </w:r>
      <w:r w:rsidR="00CE5121">
        <w:tab/>
      </w:r>
      <w:proofErr w:type="spellStart"/>
      <w:r>
        <w:t>Карасёв</w:t>
      </w:r>
      <w:proofErr w:type="spellEnd"/>
      <w:r w:rsidR="00CE5121">
        <w:t xml:space="preserve"> А.В.</w:t>
      </w:r>
    </w:p>
    <w:p w:rsidR="008E4D4F" w:rsidRDefault="008E4D4F" w:rsidP="008E4D4F">
      <w:pPr>
        <w:jc w:val="both"/>
      </w:pPr>
    </w:p>
    <w:p w:rsidR="008E4D4F" w:rsidRDefault="008E4D4F" w:rsidP="008E4D4F">
      <w:pPr>
        <w:jc w:val="both"/>
      </w:pPr>
    </w:p>
    <w:p w:rsidR="008E4D4F" w:rsidRDefault="008E4D4F" w:rsidP="008E4D4F">
      <w:pPr>
        <w:jc w:val="both"/>
      </w:pPr>
    </w:p>
    <w:p w:rsidR="00D02AD7" w:rsidRDefault="008E4D4F" w:rsidP="008E4D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Исп.:     </w:t>
      </w:r>
      <w:r w:rsidR="00D02AD7">
        <w:rPr>
          <w:sz w:val="20"/>
          <w:szCs w:val="20"/>
        </w:rPr>
        <w:t>Гл. инженер</w:t>
      </w:r>
    </w:p>
    <w:p w:rsidR="008E4D4F" w:rsidRDefault="008E4D4F" w:rsidP="00D02AD7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ПЭО</w:t>
      </w:r>
    </w:p>
    <w:p w:rsidR="008E4D4F" w:rsidRDefault="008E4D4F" w:rsidP="008E4D4F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ПТО</w:t>
      </w:r>
      <w:bookmarkStart w:id="0" w:name="_GoBack"/>
      <w:bookmarkEnd w:id="0"/>
    </w:p>
    <w:p w:rsidR="008E4D4F" w:rsidRDefault="008E4D4F" w:rsidP="008E4D4F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Служба сбыта</w:t>
      </w:r>
    </w:p>
    <w:p w:rsidR="008E4D4F" w:rsidRDefault="008E4D4F" w:rsidP="008E4D4F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СГЭ</w:t>
      </w:r>
    </w:p>
    <w:p w:rsidR="008E4D4F" w:rsidRPr="008E4D4F" w:rsidRDefault="008E4D4F" w:rsidP="008E4D4F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СКИР</w:t>
      </w:r>
    </w:p>
    <w:sectPr w:rsidR="008E4D4F" w:rsidRPr="008E4D4F" w:rsidSect="00CE75C6">
      <w:pgSz w:w="23814" w:h="16839" w:orient="landscape" w:code="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728B"/>
    <w:multiLevelType w:val="hybridMultilevel"/>
    <w:tmpl w:val="21ECD28A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3B"/>
    <w:rsid w:val="00031795"/>
    <w:rsid w:val="00032D4E"/>
    <w:rsid w:val="000464A8"/>
    <w:rsid w:val="00046DED"/>
    <w:rsid w:val="00053F91"/>
    <w:rsid w:val="00057907"/>
    <w:rsid w:val="00064EA8"/>
    <w:rsid w:val="00073A07"/>
    <w:rsid w:val="000759F5"/>
    <w:rsid w:val="00097444"/>
    <w:rsid w:val="000A27CF"/>
    <w:rsid w:val="000A2A49"/>
    <w:rsid w:val="000A5050"/>
    <w:rsid w:val="000B75D7"/>
    <w:rsid w:val="000C670E"/>
    <w:rsid w:val="000E3D2C"/>
    <w:rsid w:val="000F3516"/>
    <w:rsid w:val="00100F1E"/>
    <w:rsid w:val="001124F0"/>
    <w:rsid w:val="00123BCE"/>
    <w:rsid w:val="00142561"/>
    <w:rsid w:val="00145E92"/>
    <w:rsid w:val="00147FC2"/>
    <w:rsid w:val="00151253"/>
    <w:rsid w:val="00151D7F"/>
    <w:rsid w:val="00157DF2"/>
    <w:rsid w:val="001627DA"/>
    <w:rsid w:val="00181C35"/>
    <w:rsid w:val="00187C1D"/>
    <w:rsid w:val="001958ED"/>
    <w:rsid w:val="001B0088"/>
    <w:rsid w:val="001B2EAB"/>
    <w:rsid w:val="001B338B"/>
    <w:rsid w:val="001C39F2"/>
    <w:rsid w:val="001C5961"/>
    <w:rsid w:val="001C7B7D"/>
    <w:rsid w:val="001D0772"/>
    <w:rsid w:val="001D4E20"/>
    <w:rsid w:val="001D531C"/>
    <w:rsid w:val="001D60CA"/>
    <w:rsid w:val="001D69EC"/>
    <w:rsid w:val="001D7698"/>
    <w:rsid w:val="001E0A7D"/>
    <w:rsid w:val="001F3B82"/>
    <w:rsid w:val="0021215B"/>
    <w:rsid w:val="00212585"/>
    <w:rsid w:val="00212C8B"/>
    <w:rsid w:val="002254A5"/>
    <w:rsid w:val="00225C7C"/>
    <w:rsid w:val="00226511"/>
    <w:rsid w:val="00237138"/>
    <w:rsid w:val="0024028A"/>
    <w:rsid w:val="00242274"/>
    <w:rsid w:val="00242D56"/>
    <w:rsid w:val="00244C56"/>
    <w:rsid w:val="00246A36"/>
    <w:rsid w:val="00253565"/>
    <w:rsid w:val="00261DB4"/>
    <w:rsid w:val="00264DBE"/>
    <w:rsid w:val="00271E4E"/>
    <w:rsid w:val="00274A99"/>
    <w:rsid w:val="00277FEF"/>
    <w:rsid w:val="00281A3A"/>
    <w:rsid w:val="002842BE"/>
    <w:rsid w:val="00294631"/>
    <w:rsid w:val="00294F99"/>
    <w:rsid w:val="002A01A7"/>
    <w:rsid w:val="002C3B13"/>
    <w:rsid w:val="002D1FF5"/>
    <w:rsid w:val="002D37E0"/>
    <w:rsid w:val="002D5326"/>
    <w:rsid w:val="002E41A3"/>
    <w:rsid w:val="002F13FF"/>
    <w:rsid w:val="002F3EB6"/>
    <w:rsid w:val="00301572"/>
    <w:rsid w:val="0030356D"/>
    <w:rsid w:val="003040EA"/>
    <w:rsid w:val="003210DF"/>
    <w:rsid w:val="003221D8"/>
    <w:rsid w:val="0033234B"/>
    <w:rsid w:val="00336983"/>
    <w:rsid w:val="00340C94"/>
    <w:rsid w:val="00342204"/>
    <w:rsid w:val="0036656C"/>
    <w:rsid w:val="003705D7"/>
    <w:rsid w:val="00376D4D"/>
    <w:rsid w:val="0039499B"/>
    <w:rsid w:val="00395C4C"/>
    <w:rsid w:val="003A12DB"/>
    <w:rsid w:val="003A4CCE"/>
    <w:rsid w:val="003A6630"/>
    <w:rsid w:val="003B749F"/>
    <w:rsid w:val="003C2FA7"/>
    <w:rsid w:val="003C32B7"/>
    <w:rsid w:val="003C342D"/>
    <w:rsid w:val="003C3C7A"/>
    <w:rsid w:val="003D0661"/>
    <w:rsid w:val="003D0C41"/>
    <w:rsid w:val="003D38D5"/>
    <w:rsid w:val="003E18C5"/>
    <w:rsid w:val="003E3830"/>
    <w:rsid w:val="003F5666"/>
    <w:rsid w:val="0040078B"/>
    <w:rsid w:val="00402668"/>
    <w:rsid w:val="004109FD"/>
    <w:rsid w:val="00410BC4"/>
    <w:rsid w:val="00437DA2"/>
    <w:rsid w:val="0044564C"/>
    <w:rsid w:val="00445B2D"/>
    <w:rsid w:val="00446178"/>
    <w:rsid w:val="004552E9"/>
    <w:rsid w:val="00461F5C"/>
    <w:rsid w:val="004749C0"/>
    <w:rsid w:val="00484842"/>
    <w:rsid w:val="00486BB7"/>
    <w:rsid w:val="004875B6"/>
    <w:rsid w:val="0048760A"/>
    <w:rsid w:val="004B1468"/>
    <w:rsid w:val="004D3591"/>
    <w:rsid w:val="004D5FF8"/>
    <w:rsid w:val="004E1E60"/>
    <w:rsid w:val="004E3B55"/>
    <w:rsid w:val="004F03AF"/>
    <w:rsid w:val="00500E52"/>
    <w:rsid w:val="00500F51"/>
    <w:rsid w:val="00515664"/>
    <w:rsid w:val="005334CE"/>
    <w:rsid w:val="00546076"/>
    <w:rsid w:val="00546A61"/>
    <w:rsid w:val="00552930"/>
    <w:rsid w:val="0055518B"/>
    <w:rsid w:val="0056420B"/>
    <w:rsid w:val="00567AA9"/>
    <w:rsid w:val="00572B1E"/>
    <w:rsid w:val="00573B65"/>
    <w:rsid w:val="0057603C"/>
    <w:rsid w:val="00582B66"/>
    <w:rsid w:val="0058670F"/>
    <w:rsid w:val="0058741D"/>
    <w:rsid w:val="0058769B"/>
    <w:rsid w:val="00590539"/>
    <w:rsid w:val="00593626"/>
    <w:rsid w:val="0059512B"/>
    <w:rsid w:val="00597C9E"/>
    <w:rsid w:val="005A017A"/>
    <w:rsid w:val="005A477A"/>
    <w:rsid w:val="005A5B82"/>
    <w:rsid w:val="005B030C"/>
    <w:rsid w:val="005C0465"/>
    <w:rsid w:val="005C62CD"/>
    <w:rsid w:val="005C6E79"/>
    <w:rsid w:val="005C76F4"/>
    <w:rsid w:val="005D15EB"/>
    <w:rsid w:val="005D6F50"/>
    <w:rsid w:val="005E47B8"/>
    <w:rsid w:val="005F012B"/>
    <w:rsid w:val="005F061A"/>
    <w:rsid w:val="00600E7F"/>
    <w:rsid w:val="00601E07"/>
    <w:rsid w:val="00604B85"/>
    <w:rsid w:val="006052FB"/>
    <w:rsid w:val="00605408"/>
    <w:rsid w:val="006171B6"/>
    <w:rsid w:val="0062047F"/>
    <w:rsid w:val="00624080"/>
    <w:rsid w:val="006304D8"/>
    <w:rsid w:val="00630873"/>
    <w:rsid w:val="00630E06"/>
    <w:rsid w:val="0063110E"/>
    <w:rsid w:val="00633ADD"/>
    <w:rsid w:val="00635FC4"/>
    <w:rsid w:val="00642772"/>
    <w:rsid w:val="006473AA"/>
    <w:rsid w:val="00654795"/>
    <w:rsid w:val="00676C59"/>
    <w:rsid w:val="00680E55"/>
    <w:rsid w:val="00681934"/>
    <w:rsid w:val="006824D9"/>
    <w:rsid w:val="00684C2B"/>
    <w:rsid w:val="00685E77"/>
    <w:rsid w:val="00693FF3"/>
    <w:rsid w:val="006A2759"/>
    <w:rsid w:val="006A5D45"/>
    <w:rsid w:val="006B7B0A"/>
    <w:rsid w:val="006D353F"/>
    <w:rsid w:val="006D4E04"/>
    <w:rsid w:val="006D7586"/>
    <w:rsid w:val="006E0F1E"/>
    <w:rsid w:val="006E2D08"/>
    <w:rsid w:val="006E5D98"/>
    <w:rsid w:val="006F0502"/>
    <w:rsid w:val="006F7721"/>
    <w:rsid w:val="00703224"/>
    <w:rsid w:val="007032E5"/>
    <w:rsid w:val="00706E1B"/>
    <w:rsid w:val="00707077"/>
    <w:rsid w:val="0070783E"/>
    <w:rsid w:val="00714657"/>
    <w:rsid w:val="007207D8"/>
    <w:rsid w:val="00723B70"/>
    <w:rsid w:val="00723DB5"/>
    <w:rsid w:val="007244AD"/>
    <w:rsid w:val="007255A9"/>
    <w:rsid w:val="007255CA"/>
    <w:rsid w:val="00731C27"/>
    <w:rsid w:val="007363D8"/>
    <w:rsid w:val="0074461C"/>
    <w:rsid w:val="00755BE2"/>
    <w:rsid w:val="00755C51"/>
    <w:rsid w:val="00756FCE"/>
    <w:rsid w:val="0077250C"/>
    <w:rsid w:val="0077668B"/>
    <w:rsid w:val="00776B00"/>
    <w:rsid w:val="00786C46"/>
    <w:rsid w:val="00791214"/>
    <w:rsid w:val="007A13C4"/>
    <w:rsid w:val="007B1678"/>
    <w:rsid w:val="007B40D3"/>
    <w:rsid w:val="007B7CDD"/>
    <w:rsid w:val="007B7D89"/>
    <w:rsid w:val="007C2645"/>
    <w:rsid w:val="007C4A51"/>
    <w:rsid w:val="007C78C3"/>
    <w:rsid w:val="007D3E5A"/>
    <w:rsid w:val="007D6791"/>
    <w:rsid w:val="007E01E5"/>
    <w:rsid w:val="007E0F61"/>
    <w:rsid w:val="007E72D1"/>
    <w:rsid w:val="007E7387"/>
    <w:rsid w:val="007F23A6"/>
    <w:rsid w:val="007F2B38"/>
    <w:rsid w:val="0082226D"/>
    <w:rsid w:val="0084087D"/>
    <w:rsid w:val="00841D43"/>
    <w:rsid w:val="008450CE"/>
    <w:rsid w:val="008468CF"/>
    <w:rsid w:val="00850DDF"/>
    <w:rsid w:val="00860134"/>
    <w:rsid w:val="008650CE"/>
    <w:rsid w:val="00881A62"/>
    <w:rsid w:val="00883544"/>
    <w:rsid w:val="00885ACB"/>
    <w:rsid w:val="00885F4E"/>
    <w:rsid w:val="00886FC6"/>
    <w:rsid w:val="00894980"/>
    <w:rsid w:val="00896A7A"/>
    <w:rsid w:val="008A7C7D"/>
    <w:rsid w:val="008B5D0F"/>
    <w:rsid w:val="008B6F57"/>
    <w:rsid w:val="008C0157"/>
    <w:rsid w:val="008C1223"/>
    <w:rsid w:val="008C2978"/>
    <w:rsid w:val="008D061C"/>
    <w:rsid w:val="008D06C3"/>
    <w:rsid w:val="008D1D05"/>
    <w:rsid w:val="008D1FFA"/>
    <w:rsid w:val="008D7A70"/>
    <w:rsid w:val="008E2145"/>
    <w:rsid w:val="008E4D4F"/>
    <w:rsid w:val="008E50DC"/>
    <w:rsid w:val="008E6834"/>
    <w:rsid w:val="008E77D4"/>
    <w:rsid w:val="008F75E0"/>
    <w:rsid w:val="009038C5"/>
    <w:rsid w:val="00905F60"/>
    <w:rsid w:val="0091438A"/>
    <w:rsid w:val="00927307"/>
    <w:rsid w:val="00932F4C"/>
    <w:rsid w:val="00937651"/>
    <w:rsid w:val="00943211"/>
    <w:rsid w:val="009438DD"/>
    <w:rsid w:val="00943CC5"/>
    <w:rsid w:val="00943FAD"/>
    <w:rsid w:val="009461D2"/>
    <w:rsid w:val="00954796"/>
    <w:rsid w:val="00960CC4"/>
    <w:rsid w:val="00963394"/>
    <w:rsid w:val="00977E48"/>
    <w:rsid w:val="00994684"/>
    <w:rsid w:val="009A321D"/>
    <w:rsid w:val="009A7241"/>
    <w:rsid w:val="009C124B"/>
    <w:rsid w:val="009D1C2E"/>
    <w:rsid w:val="009F20F8"/>
    <w:rsid w:val="009F34FF"/>
    <w:rsid w:val="00A05904"/>
    <w:rsid w:val="00A268CA"/>
    <w:rsid w:val="00A3065C"/>
    <w:rsid w:val="00A41FBA"/>
    <w:rsid w:val="00A46634"/>
    <w:rsid w:val="00A5287C"/>
    <w:rsid w:val="00A60DB9"/>
    <w:rsid w:val="00A6124D"/>
    <w:rsid w:val="00A620F0"/>
    <w:rsid w:val="00A71FEB"/>
    <w:rsid w:val="00A75ABB"/>
    <w:rsid w:val="00A829F7"/>
    <w:rsid w:val="00A84520"/>
    <w:rsid w:val="00A86A63"/>
    <w:rsid w:val="00A86CDA"/>
    <w:rsid w:val="00A97443"/>
    <w:rsid w:val="00AC39C9"/>
    <w:rsid w:val="00AC4B13"/>
    <w:rsid w:val="00AC4DAB"/>
    <w:rsid w:val="00AE1F56"/>
    <w:rsid w:val="00AE2953"/>
    <w:rsid w:val="00AE3641"/>
    <w:rsid w:val="00AE4796"/>
    <w:rsid w:val="00AF40FE"/>
    <w:rsid w:val="00B03BD6"/>
    <w:rsid w:val="00B05044"/>
    <w:rsid w:val="00B1035B"/>
    <w:rsid w:val="00B166AE"/>
    <w:rsid w:val="00B4264A"/>
    <w:rsid w:val="00B5073D"/>
    <w:rsid w:val="00B53323"/>
    <w:rsid w:val="00B54D5D"/>
    <w:rsid w:val="00B65F7C"/>
    <w:rsid w:val="00B7358E"/>
    <w:rsid w:val="00B752E8"/>
    <w:rsid w:val="00B83B4F"/>
    <w:rsid w:val="00BA4EB4"/>
    <w:rsid w:val="00BC20F4"/>
    <w:rsid w:val="00BC2707"/>
    <w:rsid w:val="00BC30F1"/>
    <w:rsid w:val="00BC3548"/>
    <w:rsid w:val="00BD32E5"/>
    <w:rsid w:val="00BE0EC5"/>
    <w:rsid w:val="00BE171B"/>
    <w:rsid w:val="00BE7BDE"/>
    <w:rsid w:val="00BF066A"/>
    <w:rsid w:val="00BF5EEF"/>
    <w:rsid w:val="00BF63F0"/>
    <w:rsid w:val="00BF7A11"/>
    <w:rsid w:val="00C015D6"/>
    <w:rsid w:val="00C01B37"/>
    <w:rsid w:val="00C02932"/>
    <w:rsid w:val="00C060AF"/>
    <w:rsid w:val="00C063E2"/>
    <w:rsid w:val="00C101C2"/>
    <w:rsid w:val="00C11E61"/>
    <w:rsid w:val="00C16330"/>
    <w:rsid w:val="00C20153"/>
    <w:rsid w:val="00C211F5"/>
    <w:rsid w:val="00C26942"/>
    <w:rsid w:val="00C26F8B"/>
    <w:rsid w:val="00C32959"/>
    <w:rsid w:val="00C35A74"/>
    <w:rsid w:val="00C404D8"/>
    <w:rsid w:val="00C474B1"/>
    <w:rsid w:val="00C47EBF"/>
    <w:rsid w:val="00C5073B"/>
    <w:rsid w:val="00C54608"/>
    <w:rsid w:val="00C55D6E"/>
    <w:rsid w:val="00C56DFB"/>
    <w:rsid w:val="00C577BB"/>
    <w:rsid w:val="00C61423"/>
    <w:rsid w:val="00C658A1"/>
    <w:rsid w:val="00C66DAA"/>
    <w:rsid w:val="00C7166C"/>
    <w:rsid w:val="00C76342"/>
    <w:rsid w:val="00C8145B"/>
    <w:rsid w:val="00C84B8A"/>
    <w:rsid w:val="00C910D3"/>
    <w:rsid w:val="00C9149D"/>
    <w:rsid w:val="00CA3913"/>
    <w:rsid w:val="00CA3CEB"/>
    <w:rsid w:val="00CA3DB1"/>
    <w:rsid w:val="00CB0E4B"/>
    <w:rsid w:val="00CB6C1E"/>
    <w:rsid w:val="00CC3210"/>
    <w:rsid w:val="00CC3AE3"/>
    <w:rsid w:val="00CC73E1"/>
    <w:rsid w:val="00CD4DEA"/>
    <w:rsid w:val="00CE5121"/>
    <w:rsid w:val="00CE702A"/>
    <w:rsid w:val="00CE75C6"/>
    <w:rsid w:val="00CF187B"/>
    <w:rsid w:val="00CF562A"/>
    <w:rsid w:val="00D00712"/>
    <w:rsid w:val="00D02AD7"/>
    <w:rsid w:val="00D050B9"/>
    <w:rsid w:val="00D1195F"/>
    <w:rsid w:val="00D121A0"/>
    <w:rsid w:val="00D16FBE"/>
    <w:rsid w:val="00D207E1"/>
    <w:rsid w:val="00D259BF"/>
    <w:rsid w:val="00D27DF8"/>
    <w:rsid w:val="00D27F2D"/>
    <w:rsid w:val="00D311A5"/>
    <w:rsid w:val="00D34C1F"/>
    <w:rsid w:val="00D4684D"/>
    <w:rsid w:val="00D5330B"/>
    <w:rsid w:val="00D6269C"/>
    <w:rsid w:val="00D678D7"/>
    <w:rsid w:val="00D67F7B"/>
    <w:rsid w:val="00D71063"/>
    <w:rsid w:val="00D71885"/>
    <w:rsid w:val="00D86869"/>
    <w:rsid w:val="00DA2B6F"/>
    <w:rsid w:val="00DA3A95"/>
    <w:rsid w:val="00DA4DAC"/>
    <w:rsid w:val="00DA57EE"/>
    <w:rsid w:val="00DB2290"/>
    <w:rsid w:val="00DB561F"/>
    <w:rsid w:val="00DC197C"/>
    <w:rsid w:val="00DC614A"/>
    <w:rsid w:val="00DC6821"/>
    <w:rsid w:val="00DC7ECA"/>
    <w:rsid w:val="00DD13C3"/>
    <w:rsid w:val="00DE34FE"/>
    <w:rsid w:val="00DF020B"/>
    <w:rsid w:val="00DF78D5"/>
    <w:rsid w:val="00E005F8"/>
    <w:rsid w:val="00E06CB7"/>
    <w:rsid w:val="00E070DC"/>
    <w:rsid w:val="00E1237D"/>
    <w:rsid w:val="00E35CE8"/>
    <w:rsid w:val="00E42CA6"/>
    <w:rsid w:val="00E43C8E"/>
    <w:rsid w:val="00E4494E"/>
    <w:rsid w:val="00E542BE"/>
    <w:rsid w:val="00E57F9A"/>
    <w:rsid w:val="00E6185E"/>
    <w:rsid w:val="00E62791"/>
    <w:rsid w:val="00E67853"/>
    <w:rsid w:val="00E7643A"/>
    <w:rsid w:val="00E76EE7"/>
    <w:rsid w:val="00E80A1C"/>
    <w:rsid w:val="00E83E20"/>
    <w:rsid w:val="00E922F0"/>
    <w:rsid w:val="00E92D96"/>
    <w:rsid w:val="00E93A7B"/>
    <w:rsid w:val="00E9616F"/>
    <w:rsid w:val="00E976EE"/>
    <w:rsid w:val="00EA0AB3"/>
    <w:rsid w:val="00EA3082"/>
    <w:rsid w:val="00EB117B"/>
    <w:rsid w:val="00EC0B40"/>
    <w:rsid w:val="00EC2363"/>
    <w:rsid w:val="00ED005A"/>
    <w:rsid w:val="00ED6338"/>
    <w:rsid w:val="00EE1841"/>
    <w:rsid w:val="00EE3BB3"/>
    <w:rsid w:val="00EE5432"/>
    <w:rsid w:val="00EF56E2"/>
    <w:rsid w:val="00EF5938"/>
    <w:rsid w:val="00F049B9"/>
    <w:rsid w:val="00F3051F"/>
    <w:rsid w:val="00F3447D"/>
    <w:rsid w:val="00F35D73"/>
    <w:rsid w:val="00F36C7B"/>
    <w:rsid w:val="00F4011A"/>
    <w:rsid w:val="00F42814"/>
    <w:rsid w:val="00F4617C"/>
    <w:rsid w:val="00F552C0"/>
    <w:rsid w:val="00F70540"/>
    <w:rsid w:val="00F728C1"/>
    <w:rsid w:val="00F8360C"/>
    <w:rsid w:val="00F956E3"/>
    <w:rsid w:val="00F97527"/>
    <w:rsid w:val="00FA4509"/>
    <w:rsid w:val="00FA54CD"/>
    <w:rsid w:val="00FA6867"/>
    <w:rsid w:val="00FB0E10"/>
    <w:rsid w:val="00FB4DED"/>
    <w:rsid w:val="00FC3367"/>
    <w:rsid w:val="00FD17F9"/>
    <w:rsid w:val="00FD5F22"/>
    <w:rsid w:val="00FE4923"/>
    <w:rsid w:val="00FF0FE6"/>
    <w:rsid w:val="00FF7081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50"/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1 Знак Знак Знак Знак"/>
    <w:basedOn w:val="a"/>
    <w:rsid w:val="00FB0E10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4456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50"/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1 Знак Знак Знак Знак"/>
    <w:basedOn w:val="a"/>
    <w:rsid w:val="00FB0E10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4456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</Company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6</cp:revision>
  <cp:lastPrinted>2013-11-01T09:37:00Z</cp:lastPrinted>
  <dcterms:created xsi:type="dcterms:W3CDTF">2013-11-27T13:34:00Z</dcterms:created>
  <dcterms:modified xsi:type="dcterms:W3CDTF">2013-11-29T04:40:00Z</dcterms:modified>
</cp:coreProperties>
</file>